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D4652" w14:textId="77777777" w:rsidR="0015267E" w:rsidRPr="00B8764D" w:rsidRDefault="003C2EF5" w:rsidP="00161729">
      <w:pPr>
        <w:spacing w:after="0" w:line="240" w:lineRule="auto"/>
        <w:jc w:val="center"/>
        <w:rPr>
          <w:rFonts w:ascii="Calibri" w:hAnsi="Calibri" w:cs="Calibri"/>
          <w:b/>
          <w:color w:val="0070C0"/>
          <w:sz w:val="32"/>
          <w:szCs w:val="32"/>
        </w:rPr>
      </w:pPr>
      <w:r w:rsidRPr="00B8764D">
        <w:rPr>
          <w:rFonts w:ascii="Calibri" w:hAnsi="Calibri" w:cs="Calibri"/>
          <w:b/>
          <w:color w:val="0070C0"/>
          <w:sz w:val="32"/>
          <w:szCs w:val="32"/>
        </w:rPr>
        <w:t>Linee guida</w:t>
      </w:r>
    </w:p>
    <w:p w14:paraId="638F9E70" w14:textId="77777777" w:rsidR="0015267E" w:rsidRPr="00B8764D" w:rsidRDefault="0015267E" w:rsidP="00161729">
      <w:pPr>
        <w:spacing w:after="0" w:line="240" w:lineRule="auto"/>
        <w:jc w:val="center"/>
        <w:rPr>
          <w:rFonts w:ascii="Calibri" w:hAnsi="Calibri" w:cs="Calibri"/>
          <w:b/>
          <w:color w:val="0070C0"/>
          <w:sz w:val="32"/>
          <w:szCs w:val="32"/>
        </w:rPr>
      </w:pPr>
      <w:r w:rsidRPr="00B8764D">
        <w:rPr>
          <w:rFonts w:ascii="Calibri" w:hAnsi="Calibri" w:cs="Calibri"/>
          <w:b/>
          <w:color w:val="0070C0"/>
          <w:sz w:val="32"/>
          <w:szCs w:val="32"/>
        </w:rPr>
        <w:t>per la gestione del Trattamento dati</w:t>
      </w:r>
      <w:r w:rsidR="00B8764D" w:rsidRPr="00B8764D">
        <w:rPr>
          <w:rFonts w:ascii="Calibri" w:hAnsi="Calibri" w:cs="Calibri"/>
          <w:b/>
          <w:color w:val="0070C0"/>
          <w:sz w:val="32"/>
          <w:szCs w:val="32"/>
        </w:rPr>
        <w:t>.</w:t>
      </w:r>
    </w:p>
    <w:p w14:paraId="17BE290C" w14:textId="77777777" w:rsidR="00B8764D" w:rsidRPr="00B8764D" w:rsidRDefault="00B8764D" w:rsidP="00161729">
      <w:pPr>
        <w:spacing w:after="0" w:line="240" w:lineRule="auto"/>
        <w:jc w:val="center"/>
        <w:rPr>
          <w:rFonts w:ascii="Calibri" w:hAnsi="Calibri" w:cs="Calibri"/>
          <w:b/>
          <w:color w:val="0070C0"/>
          <w:sz w:val="32"/>
          <w:szCs w:val="32"/>
        </w:rPr>
      </w:pPr>
      <w:r w:rsidRPr="00B8764D">
        <w:rPr>
          <w:rFonts w:ascii="Calibri" w:hAnsi="Calibri" w:cs="Calibri"/>
          <w:b/>
          <w:color w:val="0070C0"/>
          <w:sz w:val="32"/>
          <w:szCs w:val="32"/>
        </w:rPr>
        <w:t>Adeguamento al Regolamento UE 2016/679.</w:t>
      </w:r>
    </w:p>
    <w:p w14:paraId="193CB8AE" w14:textId="77777777" w:rsidR="008B0765" w:rsidRDefault="008B0765" w:rsidP="00161729">
      <w:pPr>
        <w:spacing w:after="0" w:line="240" w:lineRule="auto"/>
        <w:jc w:val="center"/>
        <w:rPr>
          <w:rFonts w:ascii="Calibri" w:hAnsi="Calibri" w:cs="Calibri"/>
          <w:b/>
          <w:color w:val="0070C0"/>
        </w:rPr>
      </w:pPr>
    </w:p>
    <w:p w14:paraId="30F793EE" w14:textId="1F1C3C29" w:rsidR="002502A5" w:rsidRPr="00B8764D" w:rsidRDefault="002502A5" w:rsidP="00161729">
      <w:pPr>
        <w:spacing w:after="0" w:line="240" w:lineRule="auto"/>
        <w:jc w:val="center"/>
        <w:rPr>
          <w:rFonts w:ascii="Calibri" w:hAnsi="Calibri" w:cs="Calibri"/>
          <w:b/>
          <w:color w:val="0070C0"/>
        </w:rPr>
      </w:pPr>
      <w:r w:rsidRPr="00B8764D">
        <w:rPr>
          <w:rFonts w:ascii="Calibri" w:hAnsi="Calibri" w:cs="Calibri"/>
          <w:b/>
          <w:color w:val="0070C0"/>
        </w:rPr>
        <w:t>Art.1</w:t>
      </w:r>
    </w:p>
    <w:p w14:paraId="24F2D546" w14:textId="77777777" w:rsidR="000D4CB0" w:rsidRPr="00B8764D" w:rsidRDefault="000D4CB0" w:rsidP="00161729">
      <w:pPr>
        <w:spacing w:after="0" w:line="240" w:lineRule="auto"/>
        <w:jc w:val="center"/>
        <w:rPr>
          <w:rFonts w:ascii="Calibri" w:hAnsi="Calibri" w:cs="Calibri"/>
          <w:b/>
          <w:color w:val="0070C0"/>
        </w:rPr>
      </w:pPr>
      <w:r w:rsidRPr="00B8764D">
        <w:rPr>
          <w:rFonts w:ascii="Calibri" w:hAnsi="Calibri" w:cs="Calibri"/>
          <w:b/>
          <w:color w:val="0070C0"/>
        </w:rPr>
        <w:t>Premessa</w:t>
      </w:r>
    </w:p>
    <w:p w14:paraId="12ECA0AB" w14:textId="77777777" w:rsidR="000D4CB0" w:rsidRDefault="000D4CB0" w:rsidP="00161729">
      <w:pPr>
        <w:spacing w:after="0" w:line="240" w:lineRule="auto"/>
        <w:jc w:val="center"/>
        <w:rPr>
          <w:rFonts w:ascii="Calibri" w:hAnsi="Calibri" w:cs="Calibri"/>
          <w:b/>
        </w:rPr>
      </w:pPr>
    </w:p>
    <w:p w14:paraId="1ADC897A" w14:textId="77777777" w:rsidR="000D4CB0" w:rsidRPr="000D4CB0" w:rsidRDefault="004A7CCD" w:rsidP="000D4CB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I</w:t>
      </w:r>
      <w:r w:rsidRPr="000D4CB0">
        <w:rPr>
          <w:rFonts w:asciiTheme="minorHAnsi" w:hAnsiTheme="minorHAnsi" w:cstheme="minorHAnsi"/>
          <w:color w:val="auto"/>
          <w:sz w:val="22"/>
          <w:szCs w:val="22"/>
        </w:rPr>
        <w:t>l GDPR</w:t>
      </w:r>
      <w:r>
        <w:rPr>
          <w:rFonts w:asciiTheme="minorHAnsi" w:hAnsiTheme="minorHAnsi" w:cstheme="minorHAnsi"/>
          <w:color w:val="auto"/>
          <w:sz w:val="22"/>
          <w:szCs w:val="22"/>
        </w:rPr>
        <w:t xml:space="preserve"> (Regolamento UE 2016/679) è un Regolamento europeo che nasce </w:t>
      </w:r>
      <w:r w:rsidRPr="006A5D95">
        <w:rPr>
          <w:rFonts w:asciiTheme="minorHAnsi" w:hAnsiTheme="minorHAnsi" w:cstheme="minorHAnsi"/>
          <w:color w:val="auto"/>
          <w:sz w:val="22"/>
          <w:szCs w:val="22"/>
        </w:rPr>
        <w:t>per far fronte alle esigenze di armonizzazione e certezza giuridica del trattamento dei dati e del loro trasferimento dall’UE verso altri paesi del mondo.</w:t>
      </w:r>
      <w:r w:rsidRPr="000D4CB0">
        <w:rPr>
          <w:rFonts w:asciiTheme="minorHAnsi" w:hAnsiTheme="minorHAnsi" w:cstheme="minorHAnsi"/>
          <w:color w:val="auto"/>
          <w:sz w:val="22"/>
          <w:szCs w:val="22"/>
        </w:rPr>
        <w:t xml:space="preserve"> </w:t>
      </w:r>
      <w:r w:rsidR="000D4CB0">
        <w:rPr>
          <w:rFonts w:asciiTheme="minorHAnsi" w:hAnsiTheme="minorHAnsi" w:cstheme="minorHAnsi"/>
          <w:color w:val="auto"/>
          <w:sz w:val="22"/>
          <w:szCs w:val="22"/>
        </w:rPr>
        <w:t xml:space="preserve">Alcune sue parti, tuttavia, in virtù delle differenze che possono sussistere tra i territori destinatari, in considerazione dell’organizzazione, della struttura, delle dimensioni, delle risorse che caratterizzano l’Ente titolare del trattamento, lasciano alla determinazione e autonomia del titolare stesso di definire le modalità attraverso le quali raggiungere gli obiettivi del GDPR. </w:t>
      </w:r>
      <w:r w:rsidR="000D4CB0" w:rsidRPr="000D4CB0">
        <w:rPr>
          <w:rFonts w:asciiTheme="minorHAnsi" w:hAnsiTheme="minorHAnsi" w:cstheme="minorHAnsi"/>
          <w:color w:val="auto"/>
          <w:sz w:val="22"/>
          <w:szCs w:val="22"/>
        </w:rPr>
        <w:t xml:space="preserve"> </w:t>
      </w:r>
    </w:p>
    <w:p w14:paraId="1992E07E" w14:textId="0C1D4545" w:rsidR="00630C8D" w:rsidRPr="000D4CB0" w:rsidRDefault="00630C8D" w:rsidP="00630C8D">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L’obiettivo di questo documento è quello di fornire delle linee guida (tecniche e organizzative), individuare gli strumenti e i soggetti attraverso i</w:t>
      </w:r>
      <w:r w:rsidRPr="000D4CB0">
        <w:rPr>
          <w:rFonts w:asciiTheme="minorHAnsi" w:hAnsiTheme="minorHAnsi" w:cstheme="minorHAnsi"/>
          <w:color w:val="auto"/>
          <w:sz w:val="22"/>
          <w:szCs w:val="22"/>
        </w:rPr>
        <w:t xml:space="preserve"> quali</w:t>
      </w:r>
      <w:r w:rsidR="00954BAD">
        <w:rPr>
          <w:rFonts w:asciiTheme="minorHAnsi" w:hAnsiTheme="minorHAnsi" w:cstheme="minorHAnsi"/>
          <w:color w:val="auto"/>
          <w:sz w:val="22"/>
          <w:szCs w:val="22"/>
        </w:rPr>
        <w:t xml:space="preserve"> l’Istituto, e i suoi dipendenti, </w:t>
      </w:r>
      <w:r>
        <w:rPr>
          <w:rFonts w:asciiTheme="minorHAnsi" w:hAnsiTheme="minorHAnsi" w:cstheme="minorHAnsi"/>
          <w:color w:val="auto"/>
          <w:sz w:val="22"/>
          <w:szCs w:val="22"/>
        </w:rPr>
        <w:t>possa</w:t>
      </w:r>
      <w:r w:rsidR="00954BAD">
        <w:rPr>
          <w:rFonts w:asciiTheme="minorHAnsi" w:hAnsiTheme="minorHAnsi" w:cstheme="minorHAnsi"/>
          <w:color w:val="auto"/>
          <w:sz w:val="22"/>
          <w:szCs w:val="22"/>
        </w:rPr>
        <w:t>no</w:t>
      </w:r>
      <w:r>
        <w:rPr>
          <w:rFonts w:asciiTheme="minorHAnsi" w:hAnsiTheme="minorHAnsi" w:cstheme="minorHAnsi"/>
          <w:color w:val="auto"/>
          <w:sz w:val="22"/>
          <w:szCs w:val="22"/>
        </w:rPr>
        <w:t xml:space="preserve"> adeguarsi e operare conformemente a quanto previsto dal</w:t>
      </w:r>
      <w:r w:rsidRPr="000D4CB0">
        <w:rPr>
          <w:rFonts w:asciiTheme="minorHAnsi" w:hAnsiTheme="minorHAnsi" w:cstheme="minorHAnsi"/>
          <w:color w:val="auto"/>
          <w:sz w:val="22"/>
          <w:szCs w:val="22"/>
        </w:rPr>
        <w:t xml:space="preserve"> GDPR</w:t>
      </w:r>
      <w:r>
        <w:rPr>
          <w:rFonts w:asciiTheme="minorHAnsi" w:hAnsiTheme="minorHAnsi" w:cstheme="minorHAnsi"/>
          <w:color w:val="auto"/>
          <w:sz w:val="22"/>
          <w:szCs w:val="22"/>
        </w:rPr>
        <w:t>, nel rispetto del principio di “</w:t>
      </w:r>
      <w:proofErr w:type="spellStart"/>
      <w:r>
        <w:rPr>
          <w:rFonts w:asciiTheme="minorHAnsi" w:hAnsiTheme="minorHAnsi" w:cstheme="minorHAnsi"/>
          <w:color w:val="auto"/>
          <w:sz w:val="22"/>
          <w:szCs w:val="22"/>
        </w:rPr>
        <w:t>accoutability</w:t>
      </w:r>
      <w:proofErr w:type="spellEnd"/>
      <w:r>
        <w:rPr>
          <w:rFonts w:asciiTheme="minorHAnsi" w:hAnsiTheme="minorHAnsi" w:cstheme="minorHAnsi"/>
          <w:color w:val="auto"/>
          <w:sz w:val="22"/>
          <w:szCs w:val="22"/>
        </w:rPr>
        <w:t>”.</w:t>
      </w:r>
      <w:r w:rsidRPr="000D4CB0">
        <w:rPr>
          <w:rFonts w:asciiTheme="minorHAnsi" w:hAnsiTheme="minorHAnsi" w:cstheme="minorHAnsi"/>
          <w:color w:val="auto"/>
          <w:sz w:val="22"/>
          <w:szCs w:val="22"/>
        </w:rPr>
        <w:t xml:space="preserve"> </w:t>
      </w:r>
    </w:p>
    <w:p w14:paraId="32BB0D14" w14:textId="77777777" w:rsidR="000D4CB0" w:rsidRDefault="000D4CB0" w:rsidP="00161729">
      <w:pPr>
        <w:spacing w:after="0" w:line="240" w:lineRule="auto"/>
        <w:jc w:val="center"/>
        <w:rPr>
          <w:rFonts w:ascii="Calibri" w:hAnsi="Calibri" w:cs="Calibri"/>
          <w:b/>
        </w:rPr>
      </w:pPr>
    </w:p>
    <w:p w14:paraId="4CF180CC" w14:textId="77777777" w:rsidR="000D4CB0" w:rsidRPr="00B8764D" w:rsidRDefault="00CB4090" w:rsidP="00161729">
      <w:pPr>
        <w:spacing w:after="0" w:line="240" w:lineRule="auto"/>
        <w:jc w:val="center"/>
        <w:rPr>
          <w:rFonts w:ascii="Calibri" w:hAnsi="Calibri" w:cs="Calibri"/>
          <w:b/>
          <w:color w:val="0070C0"/>
        </w:rPr>
      </w:pPr>
      <w:r w:rsidRPr="00B8764D">
        <w:rPr>
          <w:rFonts w:ascii="Calibri" w:hAnsi="Calibri" w:cs="Calibri"/>
          <w:b/>
          <w:color w:val="0070C0"/>
        </w:rPr>
        <w:t>Art.2</w:t>
      </w:r>
    </w:p>
    <w:p w14:paraId="67E6E55A" w14:textId="77777777" w:rsidR="002502A5" w:rsidRPr="00B8764D" w:rsidRDefault="002502A5" w:rsidP="00161729">
      <w:pPr>
        <w:spacing w:after="0" w:line="240" w:lineRule="auto"/>
        <w:jc w:val="center"/>
        <w:rPr>
          <w:rFonts w:ascii="Calibri" w:hAnsi="Calibri" w:cs="Calibri"/>
          <w:b/>
          <w:color w:val="0070C0"/>
        </w:rPr>
      </w:pPr>
      <w:r w:rsidRPr="00B8764D">
        <w:rPr>
          <w:rFonts w:ascii="Calibri" w:hAnsi="Calibri" w:cs="Calibri"/>
          <w:b/>
          <w:color w:val="0070C0"/>
        </w:rPr>
        <w:t>Definizioni</w:t>
      </w:r>
    </w:p>
    <w:p w14:paraId="1FF9A655" w14:textId="77777777" w:rsidR="00F81222" w:rsidRPr="00BE1226" w:rsidRDefault="00F81222" w:rsidP="00161729">
      <w:pPr>
        <w:spacing w:after="0" w:line="240" w:lineRule="auto"/>
        <w:jc w:val="center"/>
        <w:rPr>
          <w:rFonts w:ascii="Calibri" w:hAnsi="Calibri" w:cs="Calibri"/>
          <w:b/>
        </w:rPr>
      </w:pPr>
    </w:p>
    <w:p w14:paraId="476ECF4A" w14:textId="77777777" w:rsidR="002502A5" w:rsidRPr="00BE1226" w:rsidRDefault="002502A5" w:rsidP="00161729">
      <w:pPr>
        <w:spacing w:after="0" w:line="240" w:lineRule="auto"/>
        <w:jc w:val="both"/>
        <w:rPr>
          <w:rFonts w:ascii="Calibri" w:hAnsi="Calibri" w:cs="Calibri"/>
        </w:rPr>
      </w:pPr>
      <w:r w:rsidRPr="00BE1226">
        <w:rPr>
          <w:rFonts w:ascii="Calibri" w:hAnsi="Calibri" w:cs="Calibri"/>
        </w:rPr>
        <w:t xml:space="preserve">Per una adeguata comprensione </w:t>
      </w:r>
      <w:r w:rsidR="00CB4090">
        <w:rPr>
          <w:rFonts w:ascii="Calibri" w:hAnsi="Calibri" w:cs="Calibri"/>
        </w:rPr>
        <w:t xml:space="preserve">del presente documento, </w:t>
      </w:r>
      <w:r w:rsidRPr="00BE1226">
        <w:rPr>
          <w:rFonts w:ascii="Calibri" w:hAnsi="Calibri" w:cs="Calibri"/>
        </w:rPr>
        <w:t xml:space="preserve">dei ruoli e dei compiti, si acquisiscono le principali definizioni </w:t>
      </w:r>
      <w:r w:rsidR="003547E1" w:rsidRPr="00BE1226">
        <w:rPr>
          <w:rFonts w:ascii="Calibri" w:hAnsi="Calibri" w:cs="Calibri"/>
        </w:rPr>
        <w:t xml:space="preserve">(applicabili al trattamento effettuato dalla scuola) </w:t>
      </w:r>
      <w:r w:rsidRPr="00BE1226">
        <w:rPr>
          <w:rFonts w:ascii="Calibri" w:hAnsi="Calibri" w:cs="Calibri"/>
        </w:rPr>
        <w:t>ai sensi dell’art.4 del Regolamento 2016/679</w:t>
      </w:r>
      <w:r w:rsidR="00B36033">
        <w:rPr>
          <w:rFonts w:ascii="Calibri" w:hAnsi="Calibri" w:cs="Calibri"/>
        </w:rPr>
        <w:t xml:space="preserve"> e dell’art. 2-ter del </w:t>
      </w:r>
      <w:proofErr w:type="spellStart"/>
      <w:r w:rsidR="00B36033">
        <w:rPr>
          <w:rFonts w:ascii="Calibri" w:hAnsi="Calibri" w:cs="Calibri"/>
        </w:rPr>
        <w:t>D.lgs</w:t>
      </w:r>
      <w:proofErr w:type="spellEnd"/>
      <w:r w:rsidR="00B36033">
        <w:rPr>
          <w:rFonts w:ascii="Calibri" w:hAnsi="Calibri" w:cs="Calibri"/>
        </w:rPr>
        <w:t xml:space="preserve"> 101/2018</w:t>
      </w:r>
      <w:r w:rsidRPr="00BE1226">
        <w:rPr>
          <w:rFonts w:ascii="Calibri" w:hAnsi="Calibri" w:cs="Calibri"/>
        </w:rPr>
        <w:t>:</w:t>
      </w:r>
    </w:p>
    <w:p w14:paraId="01131D82" w14:textId="77777777" w:rsidR="002502A5" w:rsidRPr="00BE1226" w:rsidRDefault="002502A5"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“dato personale”</w:t>
      </w:r>
      <w:r w:rsidRPr="00BE1226">
        <w:rPr>
          <w:rFonts w:ascii="Calibri" w:hAnsi="Calibri" w:cs="Calibri"/>
        </w:rPr>
        <w:t>: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w:t>
      </w:r>
      <w:r w:rsidR="00802C75" w:rsidRPr="00BE1226">
        <w:rPr>
          <w:rFonts w:ascii="Calibri" w:hAnsi="Calibri" w:cs="Calibri"/>
        </w:rPr>
        <w:t>sica, fisiologica, genetica, psi</w:t>
      </w:r>
      <w:r w:rsidRPr="00BE1226">
        <w:rPr>
          <w:rFonts w:ascii="Calibri" w:hAnsi="Calibri" w:cs="Calibri"/>
        </w:rPr>
        <w:t>chica, economica, culturale o sociale;</w:t>
      </w:r>
    </w:p>
    <w:p w14:paraId="555FAC9D" w14:textId="77777777" w:rsidR="002502A5" w:rsidRPr="00BE1226" w:rsidRDefault="002502A5"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“trattamento”</w:t>
      </w:r>
      <w:r w:rsidRPr="00BE1226">
        <w:rPr>
          <w:rFonts w:ascii="Calibri" w:hAnsi="Calibri" w:cs="Calibri"/>
        </w:rPr>
        <w:t xml:space="preserve">:  </w:t>
      </w:r>
      <w:r w:rsidR="003547E1" w:rsidRPr="00BE1226">
        <w:rPr>
          <w:rFonts w:ascii="Calibri" w:hAnsi="Calibri" w:cs="Calibri"/>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526DD934" w14:textId="77777777" w:rsidR="003547E1" w:rsidRPr="00BE1226" w:rsidRDefault="003547E1"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“limitazione di trattamento”</w:t>
      </w:r>
      <w:r w:rsidRPr="00BE1226">
        <w:rPr>
          <w:rFonts w:ascii="Calibri" w:hAnsi="Calibri" w:cs="Calibri"/>
        </w:rPr>
        <w:t>: il contrassegno dei dati personali conservati con l'obiettivo di limitarne il trattamento in futuro;</w:t>
      </w:r>
    </w:p>
    <w:p w14:paraId="5B3280D9" w14:textId="77777777" w:rsidR="00B23FD8" w:rsidRPr="00BA5D46" w:rsidRDefault="00BA5D46" w:rsidP="00BA5D46">
      <w:pPr>
        <w:pStyle w:val="Paragrafoelenco"/>
        <w:numPr>
          <w:ilvl w:val="0"/>
          <w:numId w:val="2"/>
        </w:numPr>
        <w:autoSpaceDE w:val="0"/>
        <w:autoSpaceDN w:val="0"/>
        <w:adjustRightInd w:val="0"/>
        <w:spacing w:after="0" w:line="240" w:lineRule="auto"/>
        <w:jc w:val="both"/>
        <w:rPr>
          <w:rFonts w:cstheme="minorHAnsi"/>
        </w:rPr>
      </w:pPr>
      <w:r w:rsidRPr="00BA5D46">
        <w:rPr>
          <w:rFonts w:cstheme="minorHAnsi"/>
          <w:b/>
          <w:i/>
        </w:rPr>
        <w:t>“profilazione</w:t>
      </w:r>
      <w:proofErr w:type="gramStart"/>
      <w:r w:rsidRPr="00BA5D46">
        <w:rPr>
          <w:rFonts w:cstheme="minorHAnsi"/>
          <w:b/>
          <w:i/>
        </w:rPr>
        <w:t xml:space="preserve">” </w:t>
      </w:r>
      <w:r w:rsidRPr="00BA5D46">
        <w:rPr>
          <w:rFonts w:cstheme="minorHAnsi"/>
        </w:rPr>
        <w:t>:</w:t>
      </w:r>
      <w:proofErr w:type="gramEnd"/>
      <w:r w:rsidRPr="00BA5D46">
        <w:rPr>
          <w:rFonts w:cstheme="minorHAnsi"/>
        </w:rPr>
        <w:t xml:space="preserve"> qualsiasi forma di trattamento automatizzato di dati personali consistente nell’utilizzo di tali dati personali per valutare determinati aspetti personali relativi a una persona fisica, in particolare per analizzare o prevedere aspetti riguardanti il rendimento professionale, la situazione economica, la salute, le preferenze personali, gli </w:t>
      </w:r>
      <w:proofErr w:type="spellStart"/>
      <w:r w:rsidRPr="00BA5D46">
        <w:rPr>
          <w:rFonts w:cstheme="minorHAnsi"/>
        </w:rPr>
        <w:t>interessi,l’affidabilità</w:t>
      </w:r>
      <w:proofErr w:type="spellEnd"/>
      <w:r w:rsidRPr="00BA5D46">
        <w:rPr>
          <w:rFonts w:cstheme="minorHAnsi"/>
        </w:rPr>
        <w:t>, il comportamento, l’ubicazione o gli spostamenti di detta persona fisica;</w:t>
      </w:r>
    </w:p>
    <w:p w14:paraId="3B85E052" w14:textId="77777777" w:rsidR="003547E1" w:rsidRPr="00BE1226" w:rsidRDefault="00B23FD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 xml:space="preserve"> </w:t>
      </w:r>
      <w:r w:rsidR="003547E1" w:rsidRPr="00BE1226">
        <w:rPr>
          <w:rFonts w:ascii="Calibri" w:hAnsi="Calibri" w:cs="Calibri"/>
          <w:b/>
          <w:i/>
        </w:rPr>
        <w:t>“</w:t>
      </w:r>
      <w:proofErr w:type="spellStart"/>
      <w:r w:rsidR="003547E1" w:rsidRPr="00BE1226">
        <w:rPr>
          <w:rFonts w:ascii="Calibri" w:hAnsi="Calibri" w:cs="Calibri"/>
          <w:b/>
          <w:i/>
        </w:rPr>
        <w:t>pseudonimizzazione</w:t>
      </w:r>
      <w:proofErr w:type="spellEnd"/>
      <w:r w:rsidR="003547E1" w:rsidRPr="00BE1226">
        <w:rPr>
          <w:rFonts w:ascii="Calibri" w:hAnsi="Calibri" w:cs="Calibri"/>
          <w:b/>
          <w:i/>
        </w:rPr>
        <w:t>”</w:t>
      </w:r>
      <w:r w:rsidR="003547E1" w:rsidRPr="00BE1226">
        <w:rPr>
          <w:rFonts w:ascii="Calibri" w:hAnsi="Calibri" w:cs="Calibri"/>
        </w:rPr>
        <w:t xml:space="preserve">: il trattamento dei dati personali in modo tale che i dati personali non possano più essere attribuiti a un interessato specifico senza l'utilizzo di informazioni aggiuntive, a condizione che tali informazioni aggiuntive siano conservate separatamente e </w:t>
      </w:r>
      <w:r w:rsidR="003547E1" w:rsidRPr="00BE1226">
        <w:rPr>
          <w:rFonts w:ascii="Calibri" w:hAnsi="Calibri" w:cs="Calibri"/>
        </w:rPr>
        <w:lastRenderedPageBreak/>
        <w:t>soggette a misure tecniche e organizzative intese a garantire che tali dati personali non siano attribuiti a una persona fisica identificata o identificabile;</w:t>
      </w:r>
    </w:p>
    <w:p w14:paraId="19FB7B50" w14:textId="77777777" w:rsidR="003547E1" w:rsidRPr="00BE1226" w:rsidRDefault="003547E1"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“archivio”</w:t>
      </w:r>
      <w:r w:rsidRPr="00BE1226">
        <w:rPr>
          <w:rFonts w:ascii="Calibri" w:hAnsi="Calibri" w:cs="Calibri"/>
        </w:rPr>
        <w:t>: qualsiasi insieme strutturato di dati personali accessibili secondo criteri determinati, indipendentemente dal fatto che tale insieme sia centralizzato, decentralizzato o ripartito in modo funzionale o geografico;</w:t>
      </w:r>
    </w:p>
    <w:p w14:paraId="5FB67784" w14:textId="77777777" w:rsidR="003547E1" w:rsidRPr="00BE1226" w:rsidRDefault="00802C75"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“titolare del trattamento</w:t>
      </w:r>
      <w:proofErr w:type="gramStart"/>
      <w:r w:rsidRPr="00BE1226">
        <w:rPr>
          <w:rFonts w:ascii="Calibri" w:hAnsi="Calibri" w:cs="Calibri"/>
          <w:b/>
          <w:i/>
        </w:rPr>
        <w:t xml:space="preserve">”: </w:t>
      </w:r>
      <w:r w:rsidRPr="00BE1226">
        <w:rPr>
          <w:rFonts w:ascii="Calibri" w:hAnsi="Calibri" w:cs="Calibri"/>
        </w:rPr>
        <w:t xml:space="preserve"> a</w:t>
      </w:r>
      <w:proofErr w:type="gramEnd"/>
      <w:r w:rsidRPr="00BE1226">
        <w:rPr>
          <w:rFonts w:ascii="Calibri" w:hAnsi="Calibri" w:cs="Calibri"/>
        </w:rPr>
        <w:t xml:space="preserve">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7613D96B" w14:textId="77777777" w:rsidR="00802C75" w:rsidRPr="00BE1226" w:rsidRDefault="00802C75"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“responsabile del trattamento”:</w:t>
      </w:r>
      <w:r w:rsidRPr="00BE1226">
        <w:rPr>
          <w:rFonts w:ascii="Calibri" w:hAnsi="Calibri" w:cs="Calibri"/>
        </w:rPr>
        <w:t xml:space="preserve"> </w:t>
      </w:r>
      <w:r w:rsidR="00743B3B" w:rsidRPr="00BE1226">
        <w:rPr>
          <w:rFonts w:ascii="Calibri" w:hAnsi="Calibri" w:cs="Calibri"/>
        </w:rPr>
        <w:t>la persona fisica o giuridica, l'autorità pubblica, il servizio o altro organismo che tratta dati personali per conto del titolare del trattamento;</w:t>
      </w:r>
    </w:p>
    <w:p w14:paraId="7288CF3C" w14:textId="77777777" w:rsidR="00743B3B" w:rsidRPr="00BE1226" w:rsidRDefault="00743B3B"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“destinatario”:</w:t>
      </w:r>
      <w:r w:rsidRPr="00BE1226">
        <w:rPr>
          <w:rFonts w:ascii="Calibri" w:hAnsi="Calibri" w:cs="Calibri"/>
        </w:rPr>
        <w:t xml:space="preserve"> la persona fisica o giuridica, l'autorità pubblica, il servizio o un altro organismo che riceve comunicazione di dati personali, che si tratti o meno di terzi. Tuttavia, le autorità pubbliche che possono ricevere comunicazione di dati personali nell'ambito di una specifica indagine conformemente al diritto dell'Unione o degli Stati membri non sono considerate destinatari; il trattamento di tali dati da parte di dette autorità pubbliche è conforme alle norme applicabili in materia di protezione dei dati secondo le finalità del trattamento;</w:t>
      </w:r>
    </w:p>
    <w:p w14:paraId="05832A42" w14:textId="77777777" w:rsidR="00743B3B" w:rsidRPr="00BE1226" w:rsidRDefault="00743B3B"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“terzo”:</w:t>
      </w:r>
      <w:r w:rsidRPr="00BE1226">
        <w:rPr>
          <w:rFonts w:ascii="Calibri" w:hAnsi="Calibri" w:cs="Calibri"/>
        </w:rPr>
        <w:t xml:space="preserve"> a persona fisica o giuridica, l'autorità pubblica, il servizio o altro organismo che non sia l'interessato, il titolare del trattamento, il responsabile del trattamento e le persone autorizzate al trattamento dei dati personali sotto l'autorità diretta del titolare o del responsabile;</w:t>
      </w:r>
    </w:p>
    <w:p w14:paraId="13F8EA64" w14:textId="77777777" w:rsidR="00743B3B" w:rsidRPr="00BE1226" w:rsidRDefault="00743B3B"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“consenso dell’interessato”:</w:t>
      </w:r>
      <w:r w:rsidRPr="00BE1226">
        <w:rPr>
          <w:rFonts w:ascii="Calibri" w:hAnsi="Calibri" w:cs="Calibri"/>
        </w:rPr>
        <w:t xml:space="preserve"> </w:t>
      </w:r>
      <w:r w:rsidR="00B23FD8" w:rsidRPr="00BE1226">
        <w:rPr>
          <w:rFonts w:ascii="Calibri" w:hAnsi="Calibri" w:cs="Calibri"/>
        </w:rPr>
        <w:t>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4F44AB96" w14:textId="77777777" w:rsidR="00B23FD8" w:rsidRPr="00BE1226" w:rsidRDefault="000518F4"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“violazione dei dati personali”</w:t>
      </w:r>
      <w:r w:rsidRPr="00BE1226">
        <w:rPr>
          <w:rFonts w:ascii="Calibri" w:hAnsi="Calibri" w:cs="Calibri"/>
        </w:rPr>
        <w:t>: la violazione di sicurezza che comporta accidentalmente o in modo illecito la distruzione, la perdita, la modifica, la divulgazione non autorizzata o l'accesso ai dati personali trasmessi, conservati o comunque trattati;</w:t>
      </w:r>
    </w:p>
    <w:p w14:paraId="1877683F"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«dati genetici»</w:t>
      </w:r>
      <w:r w:rsidRPr="00BE1226">
        <w:rPr>
          <w:rFonts w:ascii="Calibri" w:hAnsi="Calibri" w:cs="Calibri"/>
        </w:rPr>
        <w:t>: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37E6E8B1"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«dati biometrici»</w:t>
      </w:r>
      <w:r w:rsidRPr="00BE1226">
        <w:rPr>
          <w:rFonts w:ascii="Calibri" w:hAnsi="Calibri" w:cs="Calibri"/>
        </w:rPr>
        <w:t>: i dati personali ottenuti da un trattamento tecnico specifico relativi alle caratteristiche fisiche, fisiologiche o comportamentali di una persona fisica che ne consentono o confermano l'identificazione univoca, quali l'immagine facciale o i dati dattiloscopici;</w:t>
      </w:r>
    </w:p>
    <w:p w14:paraId="3079A3CC"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«dati relativi alla salute»</w:t>
      </w:r>
      <w:r w:rsidRPr="00BE1226">
        <w:rPr>
          <w:rFonts w:ascii="Calibri" w:hAnsi="Calibri" w:cs="Calibri"/>
        </w:rPr>
        <w:t>: i dati personali attinenti alla salute fisica o mentale di una persona fisica, compresa la prestazione di servizi di assistenza sanitaria, che rivelano informazioni relative al suo stato di salute;</w:t>
      </w:r>
    </w:p>
    <w:p w14:paraId="458D8640"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«stabilimento principale»</w:t>
      </w:r>
      <w:r w:rsidRPr="00BE1226">
        <w:rPr>
          <w:rFonts w:ascii="Calibri" w:hAnsi="Calibri" w:cs="Calibri"/>
        </w:rPr>
        <w:t xml:space="preserve"> […]</w:t>
      </w:r>
    </w:p>
    <w:p w14:paraId="6164277B"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w:t>
      </w:r>
      <w:proofErr w:type="gramStart"/>
      <w:r w:rsidRPr="00BE1226">
        <w:rPr>
          <w:rFonts w:ascii="Calibri" w:hAnsi="Calibri" w:cs="Calibri"/>
          <w:b/>
          <w:i/>
        </w:rPr>
        <w:t>rappresentante»</w:t>
      </w:r>
      <w:r w:rsidRPr="00BE1226">
        <w:rPr>
          <w:rFonts w:ascii="Calibri" w:hAnsi="Calibri" w:cs="Calibri"/>
        </w:rPr>
        <w:t xml:space="preserve">  [</w:t>
      </w:r>
      <w:proofErr w:type="gramEnd"/>
      <w:r w:rsidRPr="00BE1226">
        <w:rPr>
          <w:rFonts w:ascii="Calibri" w:hAnsi="Calibri" w:cs="Calibri"/>
        </w:rPr>
        <w:t>…]</w:t>
      </w:r>
    </w:p>
    <w:p w14:paraId="5A4B788B"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«impresa»</w:t>
      </w:r>
      <w:r w:rsidRPr="00BE1226">
        <w:rPr>
          <w:rFonts w:ascii="Calibri" w:hAnsi="Calibri" w:cs="Calibri"/>
        </w:rPr>
        <w:t xml:space="preserve"> […]</w:t>
      </w:r>
    </w:p>
    <w:p w14:paraId="1C5C44B0"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«gruppo imprenditoriale»</w:t>
      </w:r>
    </w:p>
    <w:p w14:paraId="1AC3E5C3"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«norme vincolanti d'impresa»</w:t>
      </w:r>
      <w:r w:rsidRPr="00BE1226">
        <w:rPr>
          <w:rFonts w:ascii="Calibri" w:hAnsi="Calibri" w:cs="Calibri"/>
        </w:rPr>
        <w:t xml:space="preserve"> […]</w:t>
      </w:r>
    </w:p>
    <w:p w14:paraId="68522ACD" w14:textId="77777777" w:rsidR="00746969" w:rsidRPr="00BE1226" w:rsidRDefault="00746969"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«autorità di controllo»</w:t>
      </w:r>
      <w:r w:rsidRPr="00BE1226">
        <w:rPr>
          <w:rFonts w:ascii="Calibri" w:hAnsi="Calibri" w:cs="Calibri"/>
        </w:rPr>
        <w:t>: l'autorità pubblica indipendente istituita da uno Stato membro ai sensi dell'articolo 51;</w:t>
      </w:r>
    </w:p>
    <w:p w14:paraId="3340E6D2" w14:textId="77777777"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«autorità di controllo interessata»</w:t>
      </w:r>
      <w:r w:rsidRPr="00BE1226">
        <w:rPr>
          <w:rFonts w:ascii="Calibri" w:hAnsi="Calibri" w:cs="Calibri"/>
        </w:rPr>
        <w:t xml:space="preserve">: un'autorità di controllo interessata dal trattamento di dati personali in quanto: a) il titolare del trattamento o il responsabile del trattamento è stabilito sul </w:t>
      </w:r>
      <w:r w:rsidRPr="00BE1226">
        <w:rPr>
          <w:rFonts w:ascii="Calibri" w:hAnsi="Calibri" w:cs="Calibri"/>
        </w:rPr>
        <w:lastRenderedPageBreak/>
        <w:t xml:space="preserve">territorio dello Stato membro di tale autorità di controllo; b) gli interessati che risiedono nello Stato membro dell'autorità di controllo sono o sono probabilmente influenzati in modo sostanziale dal trattamento; oppure c) un reclamo è stato proposto a tale autorità di controllo; </w:t>
      </w:r>
    </w:p>
    <w:p w14:paraId="5BE3D2CA" w14:textId="77777777"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«trattamento transfrontaliero»</w:t>
      </w:r>
      <w:r w:rsidRPr="00BE1226">
        <w:rPr>
          <w:rFonts w:ascii="Calibri" w:hAnsi="Calibri" w:cs="Calibri"/>
        </w:rPr>
        <w:t xml:space="preserve"> […]</w:t>
      </w:r>
    </w:p>
    <w:p w14:paraId="4E1A7AAE" w14:textId="77777777"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«obiezione pertinente e motivata»</w:t>
      </w:r>
      <w:r w:rsidRPr="00BE1226">
        <w:rPr>
          <w:rFonts w:ascii="Calibri" w:hAnsi="Calibri" w:cs="Calibri"/>
        </w:rPr>
        <w:t>: un'obiezione al progetto di decisione sul fatto che vi sia o meno una violazione del presente regolamento, oppure che l'azione prevista in relazione al titolare del trattamento o responsabile del trattamento sia conforme al presente regolamento, la quale obiezione dimostra chiaramente la rilevanza dei rischi posti dal progetto di decisione riguardo ai diritti e alle libertà fondamentali degli interessati e, ove applicabile, alla libera circolazione dei dati personali all'interno dell'Unione;</w:t>
      </w:r>
    </w:p>
    <w:p w14:paraId="68E1433E" w14:textId="77777777"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rPr>
        <w:t>«servizio della società dell'informazione»</w:t>
      </w:r>
      <w:r w:rsidRPr="00BE1226">
        <w:rPr>
          <w:rFonts w:ascii="Calibri" w:hAnsi="Calibri" w:cs="Calibri"/>
        </w:rPr>
        <w:t xml:space="preserve"> […] </w:t>
      </w:r>
    </w:p>
    <w:p w14:paraId="24DDA027" w14:textId="77777777" w:rsidR="00360E78" w:rsidRPr="00BE1226" w:rsidRDefault="00360E78" w:rsidP="00161729">
      <w:pPr>
        <w:pStyle w:val="Paragrafoelenco"/>
        <w:numPr>
          <w:ilvl w:val="0"/>
          <w:numId w:val="2"/>
        </w:numPr>
        <w:spacing w:after="0" w:line="240" w:lineRule="auto"/>
        <w:jc w:val="both"/>
        <w:rPr>
          <w:rFonts w:ascii="Calibri" w:hAnsi="Calibri" w:cs="Calibri"/>
        </w:rPr>
      </w:pPr>
      <w:r w:rsidRPr="00BE1226">
        <w:rPr>
          <w:rFonts w:ascii="Calibri" w:hAnsi="Calibri" w:cs="Calibri"/>
          <w:b/>
          <w:i/>
        </w:rPr>
        <w:t>«organizzazione internazionale»</w:t>
      </w:r>
      <w:r w:rsidRPr="00BE1226">
        <w:rPr>
          <w:rFonts w:ascii="Calibri" w:hAnsi="Calibri" w:cs="Calibri"/>
        </w:rPr>
        <w:t xml:space="preserve"> […]</w:t>
      </w:r>
    </w:p>
    <w:p w14:paraId="6555D0F5" w14:textId="77777777" w:rsidR="00B36033" w:rsidRDefault="00B36033" w:rsidP="00B36033">
      <w:pPr>
        <w:spacing w:after="0" w:line="240" w:lineRule="auto"/>
        <w:jc w:val="both"/>
        <w:rPr>
          <w:rFonts w:ascii="Calibri" w:hAnsi="Calibri" w:cs="Calibri"/>
        </w:rPr>
      </w:pPr>
      <w:r>
        <w:rPr>
          <w:rFonts w:ascii="Calibri" w:hAnsi="Calibri" w:cs="Calibri"/>
        </w:rPr>
        <w:t>Comunicazione e diffusione:</w:t>
      </w:r>
    </w:p>
    <w:p w14:paraId="283E2A36" w14:textId="77777777" w:rsidR="00B36033" w:rsidRDefault="00B36033" w:rsidP="00B36033">
      <w:pPr>
        <w:pStyle w:val="Paragrafoelenco"/>
        <w:numPr>
          <w:ilvl w:val="0"/>
          <w:numId w:val="34"/>
        </w:numPr>
        <w:autoSpaceDE w:val="0"/>
        <w:autoSpaceDN w:val="0"/>
        <w:adjustRightInd w:val="0"/>
        <w:spacing w:after="0" w:line="240" w:lineRule="auto"/>
        <w:jc w:val="both"/>
        <w:rPr>
          <w:rFonts w:cstheme="minorHAnsi"/>
        </w:rPr>
      </w:pPr>
      <w:r w:rsidRPr="00B36033">
        <w:rPr>
          <w:rFonts w:ascii="Calibri" w:hAnsi="Calibri" w:cs="Calibri"/>
          <w:b/>
          <w:i/>
        </w:rPr>
        <w:t>“comunicazione”</w:t>
      </w:r>
      <w:r w:rsidRPr="00B36033">
        <w:rPr>
          <w:rFonts w:ascii="Calibri" w:hAnsi="Calibri" w:cs="Calibri"/>
        </w:rPr>
        <w:t>:</w:t>
      </w:r>
      <w:r w:rsidRPr="00B36033">
        <w:rPr>
          <w:rFonts w:cstheme="minorHAnsi"/>
        </w:rPr>
        <w:t xml:space="preserve"> il dare conoscenza</w:t>
      </w:r>
      <w:r w:rsidR="00400753">
        <w:rPr>
          <w:rFonts w:cstheme="minorHAnsi"/>
        </w:rPr>
        <w:t xml:space="preserve"> dei dati personali a uno o più</w:t>
      </w:r>
      <w:r w:rsidRPr="00B36033">
        <w:rPr>
          <w:rFonts w:cstheme="minorHAnsi"/>
        </w:rPr>
        <w:t xml:space="preserve"> soggetti determinati diversi dall'interessato, dal rappresentante del titolare nel territorio dell'Unione europea, dal responsabile o dal suo rappresentante nel territorio dell'Unione europea, dalle persone autorizzate, ai sensi dell'articolo 2 </w:t>
      </w:r>
      <w:proofErr w:type="spellStart"/>
      <w:r w:rsidRPr="00B36033">
        <w:rPr>
          <w:rFonts w:cstheme="minorHAnsi"/>
        </w:rPr>
        <w:t>quaterdecies</w:t>
      </w:r>
      <w:proofErr w:type="spellEnd"/>
      <w:r w:rsidRPr="00B36033">
        <w:rPr>
          <w:rFonts w:cstheme="minorHAnsi"/>
        </w:rPr>
        <w:t xml:space="preserve">, al trattamento dei dati personali sotto </w:t>
      </w:r>
      <w:r w:rsidR="00400753">
        <w:rPr>
          <w:rFonts w:cstheme="minorHAnsi"/>
        </w:rPr>
        <w:t>l'autorità</w:t>
      </w:r>
      <w:r w:rsidRPr="00B36033">
        <w:rPr>
          <w:rFonts w:cstheme="minorHAnsi"/>
        </w:rPr>
        <w:t xml:space="preserve"> diretta del titolare o del responsabile, in qualunque forma, anche mediante la loro messa a disposizione, consultazione o mediante interconnessione;</w:t>
      </w:r>
    </w:p>
    <w:p w14:paraId="73E61FF9" w14:textId="77777777" w:rsidR="00400753" w:rsidRPr="00400753" w:rsidRDefault="00400753" w:rsidP="00400753">
      <w:pPr>
        <w:pStyle w:val="Paragrafoelenco"/>
        <w:numPr>
          <w:ilvl w:val="0"/>
          <w:numId w:val="34"/>
        </w:numPr>
        <w:autoSpaceDE w:val="0"/>
        <w:autoSpaceDN w:val="0"/>
        <w:adjustRightInd w:val="0"/>
        <w:spacing w:after="0" w:line="240" w:lineRule="auto"/>
        <w:jc w:val="both"/>
        <w:rPr>
          <w:rFonts w:cstheme="minorHAnsi"/>
        </w:rPr>
      </w:pPr>
      <w:r w:rsidRPr="00400753">
        <w:rPr>
          <w:rFonts w:cstheme="minorHAnsi"/>
          <w:b/>
          <w:i/>
        </w:rPr>
        <w:t>“diffusione”:</w:t>
      </w:r>
      <w:r w:rsidRPr="00400753">
        <w:rPr>
          <w:rFonts w:cstheme="minorHAnsi"/>
        </w:rPr>
        <w:t xml:space="preserve"> il dare conoscenza dei dati personali a soggetti indeterminati, in qualunque forma, anche mediante la loro messa a disposizione o consultazione.</w:t>
      </w:r>
    </w:p>
    <w:p w14:paraId="5E6582CD" w14:textId="77777777" w:rsidR="00B36033" w:rsidRPr="00B36033" w:rsidRDefault="00B36033" w:rsidP="00B36033">
      <w:pPr>
        <w:spacing w:after="0" w:line="240" w:lineRule="auto"/>
        <w:jc w:val="both"/>
        <w:rPr>
          <w:rFonts w:ascii="Calibri" w:hAnsi="Calibri" w:cs="Calibri"/>
        </w:rPr>
      </w:pPr>
    </w:p>
    <w:p w14:paraId="7757C950" w14:textId="77777777" w:rsidR="00AF6FF5" w:rsidRPr="00B8764D" w:rsidRDefault="00AF6FF5" w:rsidP="00161729">
      <w:pPr>
        <w:spacing w:after="0" w:line="240" w:lineRule="auto"/>
        <w:jc w:val="center"/>
        <w:rPr>
          <w:rFonts w:ascii="Calibri" w:hAnsi="Calibri" w:cs="Calibri"/>
          <w:b/>
          <w:color w:val="0070C0"/>
        </w:rPr>
      </w:pPr>
      <w:r w:rsidRPr="00B8764D">
        <w:rPr>
          <w:rFonts w:ascii="Calibri" w:hAnsi="Calibri" w:cs="Calibri"/>
          <w:b/>
          <w:color w:val="0070C0"/>
        </w:rPr>
        <w:t>Art.3</w:t>
      </w:r>
    </w:p>
    <w:p w14:paraId="7DD2EFE7" w14:textId="77777777" w:rsidR="00AF6FF5" w:rsidRPr="00B8764D" w:rsidRDefault="00AF6FF5" w:rsidP="00161729">
      <w:pPr>
        <w:spacing w:after="0" w:line="240" w:lineRule="auto"/>
        <w:jc w:val="center"/>
        <w:rPr>
          <w:rFonts w:ascii="Calibri" w:hAnsi="Calibri" w:cs="Calibri"/>
          <w:b/>
          <w:color w:val="0070C0"/>
        </w:rPr>
      </w:pPr>
      <w:r w:rsidRPr="00B8764D">
        <w:rPr>
          <w:rFonts w:ascii="Calibri" w:hAnsi="Calibri" w:cs="Calibri"/>
          <w:b/>
          <w:color w:val="0070C0"/>
        </w:rPr>
        <w:t>Informativa e consenso</w:t>
      </w:r>
    </w:p>
    <w:p w14:paraId="204A7C36" w14:textId="77777777" w:rsidR="00AF6FF5" w:rsidRDefault="00AF6FF5" w:rsidP="00161729">
      <w:pPr>
        <w:spacing w:after="0" w:line="240" w:lineRule="auto"/>
        <w:jc w:val="center"/>
        <w:rPr>
          <w:rFonts w:ascii="Calibri" w:hAnsi="Calibri" w:cs="Calibri"/>
          <w:b/>
        </w:rPr>
      </w:pPr>
    </w:p>
    <w:p w14:paraId="648BF0DE" w14:textId="77777777" w:rsidR="007F1E5D" w:rsidRPr="00AF6FF5" w:rsidRDefault="00AF6FF5" w:rsidP="007F1E5D">
      <w:pPr>
        <w:pStyle w:val="Default"/>
        <w:jc w:val="both"/>
        <w:rPr>
          <w:rFonts w:ascii="Calibri" w:hAnsi="Calibri" w:cs="Calibri"/>
          <w:sz w:val="22"/>
          <w:szCs w:val="22"/>
        </w:rPr>
      </w:pPr>
      <w:r w:rsidRPr="00AF6FF5">
        <w:rPr>
          <w:rFonts w:ascii="Calibri" w:hAnsi="Calibri" w:cs="Calibri"/>
          <w:sz w:val="22"/>
          <w:szCs w:val="22"/>
        </w:rPr>
        <w:t xml:space="preserve">Il GDPR </w:t>
      </w:r>
      <w:r>
        <w:rPr>
          <w:rFonts w:ascii="Calibri" w:hAnsi="Calibri" w:cs="Calibri"/>
          <w:sz w:val="22"/>
          <w:szCs w:val="22"/>
        </w:rPr>
        <w:t>regolamenta l’Informativa agli artt. 13-14 e</w:t>
      </w:r>
      <w:r w:rsidR="007F1E5D">
        <w:rPr>
          <w:rFonts w:ascii="Calibri" w:hAnsi="Calibri" w:cs="Calibri"/>
          <w:sz w:val="22"/>
          <w:szCs w:val="22"/>
        </w:rPr>
        <w:t xml:space="preserve"> </w:t>
      </w:r>
      <w:r>
        <w:rPr>
          <w:rFonts w:ascii="Calibri" w:hAnsi="Calibri" w:cs="Calibri"/>
          <w:sz w:val="22"/>
          <w:szCs w:val="22"/>
        </w:rPr>
        <w:t xml:space="preserve">stabilisce che deve contenere </w:t>
      </w:r>
      <w:r w:rsidR="007F1E5D">
        <w:rPr>
          <w:rFonts w:ascii="Calibri" w:hAnsi="Calibri" w:cs="Calibri"/>
          <w:sz w:val="22"/>
          <w:szCs w:val="22"/>
        </w:rPr>
        <w:t xml:space="preserve">le </w:t>
      </w:r>
      <w:proofErr w:type="gramStart"/>
      <w:r w:rsidR="007F1E5D">
        <w:rPr>
          <w:rFonts w:ascii="Calibri" w:hAnsi="Calibri" w:cs="Calibri"/>
          <w:sz w:val="22"/>
          <w:szCs w:val="22"/>
        </w:rPr>
        <w:t xml:space="preserve">seguenti </w:t>
      </w:r>
      <w:r>
        <w:rPr>
          <w:rFonts w:ascii="Calibri" w:hAnsi="Calibri" w:cs="Calibri"/>
          <w:sz w:val="22"/>
          <w:szCs w:val="22"/>
        </w:rPr>
        <w:t xml:space="preserve"> informazioni</w:t>
      </w:r>
      <w:proofErr w:type="gramEnd"/>
      <w:r w:rsidR="007F1E5D">
        <w:rPr>
          <w:rFonts w:ascii="Calibri" w:hAnsi="Calibri" w:cs="Calibri"/>
          <w:sz w:val="22"/>
          <w:szCs w:val="22"/>
        </w:rPr>
        <w:t>:</w:t>
      </w:r>
    </w:p>
    <w:p w14:paraId="67A458E7" w14:textId="77777777" w:rsid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l’identità e i dati di contatto del titolare del trattamento</w:t>
      </w:r>
    </w:p>
    <w:p w14:paraId="26F3711C" w14:textId="77777777" w:rsidR="00AF6FF5" w:rsidRDefault="007F1E5D" w:rsidP="007F1E5D">
      <w:pPr>
        <w:pStyle w:val="Default"/>
        <w:numPr>
          <w:ilvl w:val="0"/>
          <w:numId w:val="31"/>
        </w:numPr>
        <w:jc w:val="both"/>
        <w:rPr>
          <w:rFonts w:ascii="Calibri" w:hAnsi="Calibri" w:cs="Calibri"/>
          <w:sz w:val="22"/>
          <w:szCs w:val="22"/>
        </w:rPr>
      </w:pPr>
      <w:r w:rsidRPr="00AF6FF5">
        <w:rPr>
          <w:rFonts w:ascii="Calibri" w:hAnsi="Calibri" w:cs="Calibri"/>
          <w:sz w:val="22"/>
          <w:szCs w:val="22"/>
        </w:rPr>
        <w:t>i dati di contatto del responsabile della protezione dei dati</w:t>
      </w:r>
    </w:p>
    <w:p w14:paraId="6446F4D2" w14:textId="77777777" w:rsid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le finalità del trattamento</w:t>
      </w:r>
    </w:p>
    <w:p w14:paraId="112AF83B" w14:textId="77777777" w:rsidR="00DE590C" w:rsidRDefault="00DE590C" w:rsidP="007F1E5D">
      <w:pPr>
        <w:pStyle w:val="Default"/>
        <w:numPr>
          <w:ilvl w:val="0"/>
          <w:numId w:val="31"/>
        </w:numPr>
        <w:jc w:val="both"/>
        <w:rPr>
          <w:rFonts w:ascii="Calibri" w:hAnsi="Calibri" w:cs="Calibri"/>
          <w:sz w:val="22"/>
          <w:szCs w:val="22"/>
        </w:rPr>
      </w:pPr>
      <w:r>
        <w:rPr>
          <w:rFonts w:ascii="Calibri" w:hAnsi="Calibri" w:cs="Calibri"/>
          <w:sz w:val="22"/>
          <w:szCs w:val="22"/>
        </w:rPr>
        <w:t>le categorie di dati personali</w:t>
      </w:r>
    </w:p>
    <w:p w14:paraId="38819E0A" w14:textId="77777777" w:rsid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qualora il trattamento si basi sull’art.6, par.1, lett. f, i legittimi interessi perseguiti dal titolare</w:t>
      </w:r>
    </w:p>
    <w:p w14:paraId="5F98BEB9" w14:textId="77777777" w:rsid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gli eventuali destinatari o categorie di destinatari dei dati personali</w:t>
      </w:r>
    </w:p>
    <w:p w14:paraId="01D997ED" w14:textId="77777777" w:rsidR="007F1E5D" w:rsidRPr="007F1E5D" w:rsidRDefault="007F1E5D" w:rsidP="007F1E5D">
      <w:pPr>
        <w:pStyle w:val="Default"/>
        <w:numPr>
          <w:ilvl w:val="0"/>
          <w:numId w:val="31"/>
        </w:numPr>
        <w:jc w:val="both"/>
        <w:rPr>
          <w:rFonts w:ascii="Calibri" w:hAnsi="Calibri" w:cs="Calibri"/>
          <w:sz w:val="22"/>
          <w:szCs w:val="22"/>
        </w:rPr>
      </w:pPr>
      <w:r>
        <w:rPr>
          <w:rFonts w:ascii="Calibri" w:hAnsi="Calibri" w:cs="Calibri"/>
          <w:sz w:val="22"/>
          <w:szCs w:val="22"/>
        </w:rPr>
        <w:t>ove applicabile, l’intenzione del titolare di trasferire dati personali a un paese terzo o a un’organizzazione internazionale</w:t>
      </w:r>
    </w:p>
    <w:p w14:paraId="13A614F9" w14:textId="77777777" w:rsidR="00AF6FF5" w:rsidRPr="00AF6FF5" w:rsidRDefault="00AF6FF5" w:rsidP="00AF6FF5">
      <w:pPr>
        <w:pStyle w:val="Default"/>
        <w:numPr>
          <w:ilvl w:val="0"/>
          <w:numId w:val="31"/>
        </w:numPr>
        <w:jc w:val="both"/>
        <w:rPr>
          <w:rFonts w:ascii="Calibri" w:hAnsi="Calibri" w:cs="Calibri"/>
          <w:sz w:val="22"/>
          <w:szCs w:val="22"/>
        </w:rPr>
      </w:pPr>
      <w:r w:rsidRPr="00AF6FF5">
        <w:rPr>
          <w:rFonts w:ascii="Calibri" w:hAnsi="Calibri" w:cs="Calibri"/>
          <w:sz w:val="22"/>
          <w:szCs w:val="22"/>
        </w:rPr>
        <w:t xml:space="preserve">la base giuridica del trattamento </w:t>
      </w:r>
    </w:p>
    <w:p w14:paraId="657F5EF0" w14:textId="77777777" w:rsidR="00AF6FF5" w:rsidRPr="00AF6FF5" w:rsidRDefault="00AF6FF5" w:rsidP="00AF6FF5">
      <w:pPr>
        <w:pStyle w:val="Default"/>
        <w:numPr>
          <w:ilvl w:val="0"/>
          <w:numId w:val="31"/>
        </w:numPr>
        <w:jc w:val="both"/>
        <w:rPr>
          <w:rFonts w:ascii="Calibri" w:hAnsi="Calibri" w:cs="Calibri"/>
          <w:sz w:val="22"/>
          <w:szCs w:val="22"/>
        </w:rPr>
      </w:pPr>
      <w:r w:rsidRPr="00AF6FF5">
        <w:rPr>
          <w:rFonts w:ascii="Calibri" w:hAnsi="Calibri" w:cs="Calibri"/>
          <w:sz w:val="22"/>
          <w:szCs w:val="22"/>
        </w:rPr>
        <w:t xml:space="preserve">il tempo di conservazione dei dati personali o, se non è possibile, i criteri utilizzati per determinare tale periodo </w:t>
      </w:r>
    </w:p>
    <w:p w14:paraId="6269FCCB" w14:textId="77777777" w:rsidR="007F1E5D" w:rsidRDefault="007F1E5D" w:rsidP="00AF6FF5">
      <w:pPr>
        <w:pStyle w:val="Default"/>
        <w:numPr>
          <w:ilvl w:val="0"/>
          <w:numId w:val="31"/>
        </w:numPr>
        <w:jc w:val="both"/>
        <w:rPr>
          <w:rFonts w:ascii="Calibri" w:hAnsi="Calibri" w:cs="Calibri"/>
          <w:sz w:val="22"/>
          <w:szCs w:val="22"/>
        </w:rPr>
      </w:pPr>
      <w:r>
        <w:rPr>
          <w:rFonts w:ascii="Calibri" w:hAnsi="Calibri" w:cs="Calibri"/>
          <w:sz w:val="22"/>
          <w:szCs w:val="22"/>
        </w:rPr>
        <w:t xml:space="preserve">la possibilità di esercitare </w:t>
      </w:r>
      <w:r w:rsidR="00AF6FF5">
        <w:rPr>
          <w:rFonts w:ascii="Calibri" w:hAnsi="Calibri" w:cs="Calibri"/>
          <w:sz w:val="22"/>
          <w:szCs w:val="22"/>
        </w:rPr>
        <w:t>i</w:t>
      </w:r>
      <w:r>
        <w:rPr>
          <w:rFonts w:ascii="Calibri" w:hAnsi="Calibri" w:cs="Calibri"/>
          <w:sz w:val="22"/>
          <w:szCs w:val="22"/>
        </w:rPr>
        <w:t xml:space="preserve"> diritti dell’interessato</w:t>
      </w:r>
    </w:p>
    <w:p w14:paraId="1713EF42" w14:textId="77777777" w:rsidR="00DE590C" w:rsidRDefault="00DE590C" w:rsidP="00AF6FF5">
      <w:pPr>
        <w:pStyle w:val="Default"/>
        <w:numPr>
          <w:ilvl w:val="0"/>
          <w:numId w:val="31"/>
        </w:numPr>
        <w:jc w:val="both"/>
        <w:rPr>
          <w:rFonts w:ascii="Calibri" w:hAnsi="Calibri" w:cs="Calibri"/>
          <w:sz w:val="22"/>
          <w:szCs w:val="22"/>
        </w:rPr>
      </w:pPr>
      <w:r>
        <w:rPr>
          <w:rFonts w:ascii="Calibri" w:hAnsi="Calibri" w:cs="Calibri"/>
          <w:sz w:val="22"/>
          <w:szCs w:val="22"/>
        </w:rPr>
        <w:t>la fonte da cui hanno origine i dati personali, se non raccolti direttamente presso l’interessato</w:t>
      </w:r>
    </w:p>
    <w:p w14:paraId="72CE85F3" w14:textId="77777777" w:rsidR="007F1E5D" w:rsidRDefault="007F1E5D" w:rsidP="00AF6FF5">
      <w:pPr>
        <w:pStyle w:val="Default"/>
        <w:numPr>
          <w:ilvl w:val="0"/>
          <w:numId w:val="31"/>
        </w:numPr>
        <w:jc w:val="both"/>
        <w:rPr>
          <w:rFonts w:ascii="Calibri" w:hAnsi="Calibri" w:cs="Calibri"/>
          <w:sz w:val="22"/>
          <w:szCs w:val="22"/>
        </w:rPr>
      </w:pPr>
      <w:r>
        <w:rPr>
          <w:rFonts w:ascii="Calibri" w:hAnsi="Calibri" w:cs="Calibri"/>
          <w:sz w:val="22"/>
          <w:szCs w:val="22"/>
        </w:rPr>
        <w:t>l’obbligatorietà per l’interessato di conferire i dati</w:t>
      </w:r>
    </w:p>
    <w:p w14:paraId="77F5A659" w14:textId="77777777" w:rsidR="00AF6FF5" w:rsidRPr="00AF6FF5" w:rsidRDefault="007F1E5D" w:rsidP="00AF6FF5">
      <w:pPr>
        <w:pStyle w:val="Default"/>
        <w:numPr>
          <w:ilvl w:val="0"/>
          <w:numId w:val="31"/>
        </w:numPr>
        <w:jc w:val="both"/>
        <w:rPr>
          <w:rFonts w:ascii="Calibri" w:hAnsi="Calibri" w:cs="Calibri"/>
          <w:sz w:val="22"/>
          <w:szCs w:val="22"/>
        </w:rPr>
      </w:pPr>
      <w:r>
        <w:rPr>
          <w:rFonts w:ascii="Calibri" w:hAnsi="Calibri" w:cs="Calibri"/>
          <w:sz w:val="22"/>
          <w:szCs w:val="22"/>
        </w:rPr>
        <w:t>l’esistenza di un processo decisionale automatizzato</w:t>
      </w:r>
      <w:r w:rsidR="00AF6FF5" w:rsidRPr="00AF6FF5">
        <w:rPr>
          <w:rFonts w:ascii="Calibri" w:hAnsi="Calibri" w:cs="Calibri"/>
          <w:sz w:val="22"/>
          <w:szCs w:val="22"/>
        </w:rPr>
        <w:t xml:space="preserve"> </w:t>
      </w:r>
    </w:p>
    <w:p w14:paraId="25FB93E7" w14:textId="77777777" w:rsidR="00AF6FF5" w:rsidRPr="00AF6FF5" w:rsidRDefault="00AF6FF5" w:rsidP="00AF6FF5">
      <w:pPr>
        <w:pStyle w:val="Default"/>
        <w:jc w:val="both"/>
        <w:rPr>
          <w:rFonts w:ascii="Calibri" w:hAnsi="Calibri" w:cs="Calibri"/>
          <w:sz w:val="22"/>
          <w:szCs w:val="22"/>
        </w:rPr>
      </w:pPr>
      <w:r w:rsidRPr="00AF6FF5">
        <w:rPr>
          <w:rFonts w:ascii="Calibri" w:hAnsi="Calibri" w:cs="Calibri"/>
          <w:sz w:val="22"/>
          <w:szCs w:val="22"/>
        </w:rPr>
        <w:t xml:space="preserve">Il GDPR </w:t>
      </w:r>
      <w:r>
        <w:rPr>
          <w:rFonts w:ascii="Calibri" w:hAnsi="Calibri" w:cs="Calibri"/>
          <w:sz w:val="22"/>
          <w:szCs w:val="22"/>
        </w:rPr>
        <w:t>conferma il principio introdotto dal Codice (</w:t>
      </w:r>
      <w:proofErr w:type="spellStart"/>
      <w:r>
        <w:rPr>
          <w:rFonts w:ascii="Calibri" w:hAnsi="Calibri" w:cs="Calibri"/>
          <w:sz w:val="22"/>
          <w:szCs w:val="22"/>
        </w:rPr>
        <w:t>D.lgs</w:t>
      </w:r>
      <w:proofErr w:type="spellEnd"/>
      <w:r>
        <w:rPr>
          <w:rFonts w:ascii="Calibri" w:hAnsi="Calibri" w:cs="Calibri"/>
          <w:sz w:val="22"/>
          <w:szCs w:val="22"/>
        </w:rPr>
        <w:t xml:space="preserve"> 196/2003) </w:t>
      </w:r>
      <w:r w:rsidRPr="00AF6FF5">
        <w:rPr>
          <w:rFonts w:ascii="Calibri" w:hAnsi="Calibri" w:cs="Calibri"/>
          <w:sz w:val="22"/>
          <w:szCs w:val="22"/>
        </w:rPr>
        <w:t xml:space="preserve">che i soggetti pubblici non </w:t>
      </w:r>
      <w:r>
        <w:rPr>
          <w:rFonts w:ascii="Calibri" w:hAnsi="Calibri" w:cs="Calibri"/>
          <w:sz w:val="22"/>
          <w:szCs w:val="22"/>
        </w:rPr>
        <w:t>sono tenuti a</w:t>
      </w:r>
      <w:r w:rsidRPr="00AF6FF5">
        <w:rPr>
          <w:rFonts w:ascii="Calibri" w:hAnsi="Calibri" w:cs="Calibri"/>
          <w:sz w:val="22"/>
          <w:szCs w:val="22"/>
        </w:rPr>
        <w:t xml:space="preserve"> chiedere il consenso dell’interessato</w:t>
      </w:r>
      <w:r>
        <w:rPr>
          <w:rFonts w:ascii="Calibri" w:hAnsi="Calibri" w:cs="Calibri"/>
          <w:sz w:val="22"/>
          <w:szCs w:val="22"/>
        </w:rPr>
        <w:t xml:space="preserve"> attraverso misure appropriate. </w:t>
      </w:r>
    </w:p>
    <w:p w14:paraId="3F65CA3A" w14:textId="77777777" w:rsidR="00AF6FF5" w:rsidRPr="00AF6FF5" w:rsidRDefault="00AF6FF5" w:rsidP="00AF6FF5">
      <w:pPr>
        <w:pStyle w:val="Default"/>
        <w:jc w:val="both"/>
        <w:rPr>
          <w:rFonts w:ascii="Calibri" w:hAnsi="Calibri" w:cs="Calibri"/>
          <w:sz w:val="22"/>
          <w:szCs w:val="22"/>
        </w:rPr>
      </w:pPr>
      <w:r>
        <w:rPr>
          <w:rFonts w:ascii="Calibri" w:hAnsi="Calibri" w:cs="Calibri"/>
          <w:sz w:val="22"/>
          <w:szCs w:val="22"/>
        </w:rPr>
        <w:t>In casi specifici non direttamente connessi alle finalità del trattamento effettuato dalla scuola</w:t>
      </w:r>
      <w:r w:rsidRPr="00AF6FF5">
        <w:rPr>
          <w:rFonts w:ascii="Calibri" w:hAnsi="Calibri" w:cs="Calibri"/>
          <w:sz w:val="22"/>
          <w:szCs w:val="22"/>
        </w:rPr>
        <w:t xml:space="preserve">, l’Istituto </w:t>
      </w:r>
      <w:r w:rsidR="00F11F07">
        <w:rPr>
          <w:rFonts w:ascii="Calibri" w:hAnsi="Calibri" w:cs="Calibri"/>
          <w:sz w:val="22"/>
          <w:szCs w:val="22"/>
        </w:rPr>
        <w:t>può</w:t>
      </w:r>
      <w:r w:rsidRPr="00AF6FF5">
        <w:rPr>
          <w:rFonts w:ascii="Calibri" w:hAnsi="Calibri" w:cs="Calibri"/>
          <w:sz w:val="22"/>
          <w:szCs w:val="22"/>
        </w:rPr>
        <w:t xml:space="preserve"> chiedere il consenso dei genitori</w:t>
      </w:r>
      <w:r w:rsidR="00F11F07">
        <w:rPr>
          <w:rFonts w:ascii="Calibri" w:hAnsi="Calibri" w:cs="Calibri"/>
          <w:sz w:val="22"/>
          <w:szCs w:val="22"/>
        </w:rPr>
        <w:t xml:space="preserve"> o tutori dell’alunno per usufruire di un servizio ulteriore, ad esempio:</w:t>
      </w:r>
      <w:r w:rsidRPr="00AF6FF5">
        <w:rPr>
          <w:rFonts w:ascii="Calibri" w:hAnsi="Calibri" w:cs="Calibri"/>
          <w:sz w:val="22"/>
          <w:szCs w:val="22"/>
        </w:rPr>
        <w:t xml:space="preserve"> </w:t>
      </w:r>
    </w:p>
    <w:p w14:paraId="3F0BED96" w14:textId="77777777" w:rsidR="00F11F07" w:rsidRDefault="00AF6FF5" w:rsidP="00F11F07">
      <w:pPr>
        <w:pStyle w:val="Default"/>
        <w:numPr>
          <w:ilvl w:val="0"/>
          <w:numId w:val="32"/>
        </w:numPr>
        <w:jc w:val="both"/>
        <w:rPr>
          <w:rFonts w:ascii="Calibri" w:hAnsi="Calibri" w:cs="Calibri"/>
          <w:sz w:val="22"/>
          <w:szCs w:val="22"/>
        </w:rPr>
      </w:pPr>
      <w:r w:rsidRPr="00AF6FF5">
        <w:rPr>
          <w:rFonts w:ascii="Calibri" w:hAnsi="Calibri" w:cs="Calibri"/>
          <w:sz w:val="22"/>
          <w:szCs w:val="22"/>
        </w:rPr>
        <w:t>gite scolastiche</w:t>
      </w:r>
      <w:r w:rsidR="00F11F07">
        <w:rPr>
          <w:rFonts w:ascii="Calibri" w:hAnsi="Calibri" w:cs="Calibri"/>
          <w:sz w:val="22"/>
          <w:szCs w:val="22"/>
        </w:rPr>
        <w:t xml:space="preserve"> e viaggi di istruzione</w:t>
      </w:r>
    </w:p>
    <w:p w14:paraId="47A65727" w14:textId="77777777" w:rsidR="00F11F07" w:rsidRDefault="00F11F07" w:rsidP="00F11F07">
      <w:pPr>
        <w:pStyle w:val="Default"/>
        <w:numPr>
          <w:ilvl w:val="0"/>
          <w:numId w:val="32"/>
        </w:numPr>
        <w:jc w:val="both"/>
        <w:rPr>
          <w:rFonts w:ascii="Calibri" w:hAnsi="Calibri" w:cs="Calibri"/>
          <w:sz w:val="22"/>
          <w:szCs w:val="22"/>
        </w:rPr>
      </w:pPr>
      <w:r>
        <w:rPr>
          <w:rFonts w:ascii="Calibri" w:hAnsi="Calibri" w:cs="Calibri"/>
          <w:sz w:val="22"/>
          <w:szCs w:val="22"/>
        </w:rPr>
        <w:lastRenderedPageBreak/>
        <w:t>servizio mensa</w:t>
      </w:r>
    </w:p>
    <w:p w14:paraId="536A4DD5" w14:textId="77777777" w:rsidR="00AF6FF5" w:rsidRPr="00AF6FF5" w:rsidRDefault="00AF6FF5" w:rsidP="00F11F07">
      <w:pPr>
        <w:pStyle w:val="Default"/>
        <w:numPr>
          <w:ilvl w:val="0"/>
          <w:numId w:val="32"/>
        </w:numPr>
        <w:jc w:val="both"/>
        <w:rPr>
          <w:rFonts w:ascii="Calibri" w:hAnsi="Calibri" w:cs="Calibri"/>
          <w:sz w:val="22"/>
          <w:szCs w:val="22"/>
        </w:rPr>
      </w:pPr>
      <w:r w:rsidRPr="00AF6FF5">
        <w:rPr>
          <w:rFonts w:ascii="Calibri" w:hAnsi="Calibri" w:cs="Calibri"/>
          <w:sz w:val="22"/>
          <w:szCs w:val="22"/>
        </w:rPr>
        <w:t xml:space="preserve">trasporto scolastico </w:t>
      </w:r>
    </w:p>
    <w:p w14:paraId="3038B5FA" w14:textId="77777777" w:rsidR="00AF6FF5" w:rsidRPr="003A5D4B" w:rsidRDefault="003A5D4B" w:rsidP="003A5D4B">
      <w:pPr>
        <w:pStyle w:val="Default"/>
        <w:jc w:val="both"/>
        <w:rPr>
          <w:rFonts w:asciiTheme="minorHAnsi" w:hAnsiTheme="minorHAnsi" w:cstheme="minorHAnsi"/>
          <w:sz w:val="22"/>
          <w:szCs w:val="22"/>
        </w:rPr>
      </w:pPr>
      <w:r w:rsidRPr="003A5D4B">
        <w:rPr>
          <w:rFonts w:asciiTheme="minorHAnsi" w:hAnsiTheme="minorHAnsi" w:cstheme="minorHAnsi"/>
          <w:sz w:val="22"/>
          <w:szCs w:val="22"/>
        </w:rPr>
        <w:t xml:space="preserve">Il consenso è richiesto, per alunni e dipendenti, anche in caso di </w:t>
      </w:r>
      <w:r w:rsidR="00DE590C">
        <w:rPr>
          <w:rFonts w:asciiTheme="minorHAnsi" w:hAnsiTheme="minorHAnsi" w:cstheme="minorHAnsi"/>
          <w:sz w:val="22"/>
          <w:szCs w:val="22"/>
        </w:rPr>
        <w:t>diffusione</w:t>
      </w:r>
      <w:r w:rsidRPr="003A5D4B">
        <w:rPr>
          <w:rFonts w:asciiTheme="minorHAnsi" w:hAnsiTheme="minorHAnsi" w:cstheme="minorHAnsi"/>
          <w:sz w:val="22"/>
          <w:szCs w:val="22"/>
        </w:rPr>
        <w:t xml:space="preserve"> di immagini foto/video attraverso i canali di comunicazione scolastici (sito web, giornalino, social, </w:t>
      </w:r>
      <w:proofErr w:type="spellStart"/>
      <w:r w:rsidRPr="003A5D4B">
        <w:rPr>
          <w:rFonts w:asciiTheme="minorHAnsi" w:hAnsiTheme="minorHAnsi" w:cstheme="minorHAnsi"/>
          <w:sz w:val="22"/>
          <w:szCs w:val="22"/>
        </w:rPr>
        <w:t>ecc</w:t>
      </w:r>
      <w:proofErr w:type="spellEnd"/>
      <w:r w:rsidRPr="003A5D4B">
        <w:rPr>
          <w:rFonts w:asciiTheme="minorHAnsi" w:hAnsiTheme="minorHAnsi" w:cstheme="minorHAnsi"/>
          <w:sz w:val="22"/>
          <w:szCs w:val="22"/>
        </w:rPr>
        <w:t xml:space="preserve"> …).</w:t>
      </w:r>
      <w:r w:rsidR="001A58DE">
        <w:rPr>
          <w:rFonts w:asciiTheme="minorHAnsi" w:hAnsiTheme="minorHAnsi" w:cstheme="minorHAnsi"/>
          <w:sz w:val="22"/>
          <w:szCs w:val="22"/>
        </w:rPr>
        <w:t xml:space="preserve"> Per il minore è stata predisposta una specifica informativa, intuitiva e di facile comprensione.</w:t>
      </w:r>
    </w:p>
    <w:p w14:paraId="3857BEDF" w14:textId="77777777" w:rsidR="00AF426E" w:rsidRPr="00AF6FF5" w:rsidRDefault="00AF426E" w:rsidP="00161729">
      <w:pPr>
        <w:spacing w:after="0" w:line="240" w:lineRule="auto"/>
        <w:jc w:val="center"/>
        <w:rPr>
          <w:rFonts w:ascii="Calibri" w:hAnsi="Calibri" w:cs="Calibri"/>
        </w:rPr>
      </w:pPr>
    </w:p>
    <w:p w14:paraId="19423C64" w14:textId="77777777" w:rsidR="0015267E" w:rsidRPr="00B8764D" w:rsidRDefault="0049441C" w:rsidP="00161729">
      <w:pPr>
        <w:spacing w:after="0" w:line="240" w:lineRule="auto"/>
        <w:jc w:val="center"/>
        <w:rPr>
          <w:rFonts w:ascii="Calibri" w:hAnsi="Calibri" w:cs="Calibri"/>
          <w:b/>
          <w:color w:val="0070C0"/>
        </w:rPr>
      </w:pPr>
      <w:r w:rsidRPr="00B8764D">
        <w:rPr>
          <w:rFonts w:ascii="Calibri" w:hAnsi="Calibri" w:cs="Calibri"/>
          <w:b/>
          <w:color w:val="0070C0"/>
        </w:rPr>
        <w:t>Art.4</w:t>
      </w:r>
    </w:p>
    <w:p w14:paraId="1D1397D4" w14:textId="77777777" w:rsidR="004B7917" w:rsidRPr="00B8764D" w:rsidRDefault="00DE5D93" w:rsidP="00161729">
      <w:pPr>
        <w:spacing w:after="0" w:line="240" w:lineRule="auto"/>
        <w:jc w:val="center"/>
        <w:rPr>
          <w:rFonts w:ascii="Calibri" w:hAnsi="Calibri" w:cs="Calibri"/>
          <w:b/>
          <w:color w:val="0070C0"/>
        </w:rPr>
      </w:pPr>
      <w:r w:rsidRPr="00B8764D">
        <w:rPr>
          <w:rFonts w:ascii="Calibri" w:hAnsi="Calibri" w:cs="Calibri"/>
          <w:b/>
          <w:color w:val="0070C0"/>
        </w:rPr>
        <w:t>Ambito di applicazione</w:t>
      </w:r>
    </w:p>
    <w:p w14:paraId="13B46F25" w14:textId="77777777" w:rsidR="00DE5D93" w:rsidRPr="00BE1226" w:rsidRDefault="00DE5D93" w:rsidP="00161729">
      <w:pPr>
        <w:spacing w:after="0" w:line="240" w:lineRule="auto"/>
        <w:jc w:val="both"/>
        <w:rPr>
          <w:rFonts w:ascii="Calibri" w:hAnsi="Calibri" w:cs="Calibri"/>
        </w:rPr>
      </w:pPr>
    </w:p>
    <w:p w14:paraId="0C188ABA" w14:textId="77777777" w:rsidR="00DE5D93" w:rsidRPr="00BE1226" w:rsidRDefault="00DE5D93" w:rsidP="00161729">
      <w:pPr>
        <w:spacing w:after="0" w:line="240" w:lineRule="auto"/>
        <w:jc w:val="both"/>
        <w:rPr>
          <w:rFonts w:ascii="Calibri" w:hAnsi="Calibri" w:cs="Calibri"/>
        </w:rPr>
      </w:pPr>
      <w:r w:rsidRPr="00BE1226">
        <w:rPr>
          <w:rFonts w:ascii="Calibri" w:hAnsi="Calibri" w:cs="Calibri"/>
        </w:rPr>
        <w:t xml:space="preserve">Il presente regolamento contiene le disposizioni relative al </w:t>
      </w:r>
      <w:r w:rsidR="00F81222">
        <w:rPr>
          <w:rFonts w:ascii="Calibri" w:hAnsi="Calibri" w:cs="Calibri"/>
        </w:rPr>
        <w:t>Trattamento</w:t>
      </w:r>
      <w:r w:rsidRPr="00BE1226">
        <w:rPr>
          <w:rFonts w:ascii="Calibri" w:hAnsi="Calibri" w:cs="Calibri"/>
        </w:rPr>
        <w:t xml:space="preserve"> dei dati da parte dell’Istituto scolastico, in qualità di Titolare del trattamento, degli incaricati opportunamente designati e di eventuali Responsabili </w:t>
      </w:r>
      <w:r w:rsidR="00F81222">
        <w:rPr>
          <w:rFonts w:ascii="Calibri" w:hAnsi="Calibri" w:cs="Calibri"/>
        </w:rPr>
        <w:t xml:space="preserve">esterni </w:t>
      </w:r>
      <w:r w:rsidRPr="00BE1226">
        <w:rPr>
          <w:rFonts w:ascii="Calibri" w:hAnsi="Calibri" w:cs="Calibri"/>
        </w:rPr>
        <w:t xml:space="preserve">di trattamento </w:t>
      </w:r>
      <w:r w:rsidR="00F81222">
        <w:rPr>
          <w:rFonts w:ascii="Calibri" w:hAnsi="Calibri" w:cs="Calibri"/>
        </w:rPr>
        <w:t>dati</w:t>
      </w:r>
      <w:r w:rsidRPr="00BE1226">
        <w:rPr>
          <w:rFonts w:ascii="Calibri" w:hAnsi="Calibri" w:cs="Calibri"/>
        </w:rPr>
        <w:t>.</w:t>
      </w:r>
    </w:p>
    <w:p w14:paraId="13C6E7E3" w14:textId="77777777" w:rsidR="00DE5D93" w:rsidRPr="00BE1226" w:rsidRDefault="00DE5D93" w:rsidP="00161729">
      <w:pPr>
        <w:spacing w:after="0" w:line="240" w:lineRule="auto"/>
        <w:jc w:val="both"/>
        <w:rPr>
          <w:rFonts w:ascii="Calibri" w:hAnsi="Calibri" w:cs="Calibri"/>
        </w:rPr>
      </w:pPr>
    </w:p>
    <w:p w14:paraId="50BA99B9" w14:textId="77777777" w:rsidR="00DE5D93" w:rsidRPr="00B8764D" w:rsidRDefault="0049441C" w:rsidP="00161729">
      <w:pPr>
        <w:spacing w:after="0" w:line="240" w:lineRule="auto"/>
        <w:jc w:val="center"/>
        <w:rPr>
          <w:rFonts w:ascii="Calibri" w:hAnsi="Calibri" w:cs="Calibri"/>
          <w:b/>
          <w:color w:val="0070C0"/>
        </w:rPr>
      </w:pPr>
      <w:r w:rsidRPr="00B8764D">
        <w:rPr>
          <w:rFonts w:ascii="Calibri" w:hAnsi="Calibri" w:cs="Calibri"/>
          <w:b/>
          <w:color w:val="0070C0"/>
        </w:rPr>
        <w:t>Art.5</w:t>
      </w:r>
    </w:p>
    <w:p w14:paraId="21A83922" w14:textId="77777777" w:rsidR="00484C27" w:rsidRPr="00B8764D" w:rsidRDefault="00484C27" w:rsidP="00161729">
      <w:pPr>
        <w:spacing w:after="0" w:line="240" w:lineRule="auto"/>
        <w:jc w:val="center"/>
        <w:rPr>
          <w:rFonts w:ascii="Calibri" w:hAnsi="Calibri" w:cs="Calibri"/>
          <w:b/>
          <w:color w:val="0070C0"/>
        </w:rPr>
      </w:pPr>
      <w:r w:rsidRPr="00B8764D">
        <w:rPr>
          <w:rFonts w:ascii="Calibri" w:hAnsi="Calibri" w:cs="Calibri"/>
          <w:b/>
          <w:color w:val="0070C0"/>
        </w:rPr>
        <w:t>Incaricati alla raccolta e trattamento dei dati</w:t>
      </w:r>
    </w:p>
    <w:p w14:paraId="4DA4888B" w14:textId="77777777" w:rsidR="00484C27" w:rsidRPr="00BE1226" w:rsidRDefault="00484C27" w:rsidP="00161729">
      <w:pPr>
        <w:spacing w:after="0" w:line="240" w:lineRule="auto"/>
        <w:jc w:val="both"/>
        <w:rPr>
          <w:rFonts w:ascii="Calibri" w:hAnsi="Calibri" w:cs="Calibri"/>
        </w:rPr>
      </w:pPr>
    </w:p>
    <w:p w14:paraId="3C17295E" w14:textId="77777777" w:rsidR="0049441C" w:rsidRPr="006B2854" w:rsidRDefault="0049441C" w:rsidP="00161729">
      <w:pPr>
        <w:spacing w:after="0" w:line="240" w:lineRule="auto"/>
        <w:jc w:val="both"/>
        <w:rPr>
          <w:rFonts w:ascii="Calibri" w:hAnsi="Calibri" w:cs="Calibri"/>
        </w:rPr>
      </w:pPr>
      <w:r>
        <w:rPr>
          <w:rFonts w:ascii="Calibri" w:hAnsi="Calibri" w:cs="Calibri"/>
        </w:rPr>
        <w:t>L’art.29 del GD</w:t>
      </w:r>
      <w:r w:rsidR="00DE590C">
        <w:rPr>
          <w:rFonts w:ascii="Calibri" w:hAnsi="Calibri" w:cs="Calibri"/>
        </w:rPr>
        <w:t>PR prevede</w:t>
      </w:r>
      <w:r>
        <w:rPr>
          <w:rFonts w:ascii="Calibri" w:hAnsi="Calibri" w:cs="Calibri"/>
        </w:rPr>
        <w:t xml:space="preserve"> </w:t>
      </w:r>
      <w:r w:rsidRPr="0049441C">
        <w:rPr>
          <w:rFonts w:ascii="Calibri" w:hAnsi="Calibri" w:cs="Calibri"/>
          <w:i/>
        </w:rPr>
        <w:t>“</w:t>
      </w:r>
      <w:r w:rsidR="00DE590C">
        <w:rPr>
          <w:rFonts w:ascii="Calibri" w:hAnsi="Calibri" w:cs="Calibri"/>
          <w:i/>
        </w:rPr>
        <w:t xml:space="preserve">il trattamento sotto l’autorità del titolare...” </w:t>
      </w:r>
      <w:r w:rsidR="00DE590C">
        <w:rPr>
          <w:rFonts w:ascii="Calibri" w:hAnsi="Calibri" w:cs="Calibri"/>
        </w:rPr>
        <w:t xml:space="preserve">e l’art. 2-quaterdecies (introdotto nel Codice privacy dal </w:t>
      </w:r>
      <w:proofErr w:type="spellStart"/>
      <w:r w:rsidR="00DE590C">
        <w:rPr>
          <w:rFonts w:ascii="Calibri" w:hAnsi="Calibri" w:cs="Calibri"/>
        </w:rPr>
        <w:t>D.lgs</w:t>
      </w:r>
      <w:proofErr w:type="spellEnd"/>
      <w:r w:rsidR="00DE590C">
        <w:rPr>
          <w:rFonts w:ascii="Calibri" w:hAnsi="Calibri" w:cs="Calibri"/>
        </w:rPr>
        <w:t xml:space="preserve"> 101/2018) prevede che “</w:t>
      </w:r>
      <w:r w:rsidR="00DE590C" w:rsidRPr="001358FB">
        <w:rPr>
          <w:rFonts w:ascii="Calibri" w:hAnsi="Calibri" w:cs="Calibri"/>
          <w:i/>
        </w:rPr>
        <w:t>1. Il titolare o il responsabile del trattamento possono prevedere, sotto la propria responsabilità e nell’ambito del proprio assetto organizzativo, che specifici compiti e funzioni connessi al trattamento di dati personali siano attribuiti a persone fisiche, espressamente designate, che operano sotto la loro autorità.</w:t>
      </w:r>
      <w:r w:rsidR="001358FB" w:rsidRPr="001358FB">
        <w:rPr>
          <w:rFonts w:ascii="Calibri" w:hAnsi="Calibri" w:cs="Calibri"/>
          <w:i/>
        </w:rPr>
        <w:t xml:space="preserve"> 2. Il titolare o il responsabile del trattamento individuano le modalità più opportune per autorizzare al trattamento dei dati personali le persone che operano sotto la propria autorità diretta.</w:t>
      </w:r>
      <w:r w:rsidR="001358FB">
        <w:rPr>
          <w:rFonts w:ascii="Calibri" w:hAnsi="Calibri" w:cs="Calibri"/>
        </w:rPr>
        <w:t xml:space="preserve">” </w:t>
      </w:r>
      <w:r w:rsidR="00DE590C">
        <w:rPr>
          <w:rFonts w:ascii="Calibri" w:hAnsi="Calibri" w:cs="Calibri"/>
        </w:rPr>
        <w:t xml:space="preserve"> </w:t>
      </w:r>
      <w:r w:rsidR="001358FB">
        <w:rPr>
          <w:rFonts w:ascii="Calibri" w:hAnsi="Calibri" w:cs="Calibri"/>
        </w:rPr>
        <w:t>In continuità con la prima versione del</w:t>
      </w:r>
      <w:r w:rsidR="006B2854">
        <w:rPr>
          <w:rFonts w:ascii="Calibri" w:hAnsi="Calibri" w:cs="Calibri"/>
        </w:rPr>
        <w:t xml:space="preserve"> Codice, che prevedeva specificamente la figura dell’Incaricato, la scuola continua a organizzare e distribuire i compiti al suo interno designando gli incaricati di trattamento, </w:t>
      </w:r>
      <w:proofErr w:type="gramStart"/>
      <w:r w:rsidR="006B2854">
        <w:rPr>
          <w:rFonts w:ascii="Calibri" w:hAnsi="Calibri" w:cs="Calibri"/>
        </w:rPr>
        <w:t>raggruppati  in</w:t>
      </w:r>
      <w:proofErr w:type="gramEnd"/>
      <w:r w:rsidR="006B2854">
        <w:rPr>
          <w:rFonts w:ascii="Calibri" w:hAnsi="Calibri" w:cs="Calibri"/>
        </w:rPr>
        <w:t xml:space="preserve"> Unità organizzative.</w:t>
      </w:r>
    </w:p>
    <w:p w14:paraId="5F9AD210" w14:textId="77777777" w:rsidR="00484C27" w:rsidRPr="00BE1226" w:rsidRDefault="00484C27" w:rsidP="00161729">
      <w:pPr>
        <w:spacing w:after="0" w:line="240" w:lineRule="auto"/>
        <w:jc w:val="both"/>
        <w:rPr>
          <w:rFonts w:ascii="Calibri" w:hAnsi="Calibri" w:cs="Calibri"/>
        </w:rPr>
      </w:pPr>
      <w:r w:rsidRPr="00BE1226">
        <w:rPr>
          <w:rFonts w:ascii="Calibri" w:hAnsi="Calibri" w:cs="Calibri"/>
        </w:rPr>
        <w:t>I dati</w:t>
      </w:r>
      <w:r w:rsidR="006B2854">
        <w:rPr>
          <w:rFonts w:ascii="Calibri" w:hAnsi="Calibri" w:cs="Calibri"/>
        </w:rPr>
        <w:t>, quindi,</w:t>
      </w:r>
      <w:r w:rsidRPr="00BE1226">
        <w:rPr>
          <w:rFonts w:ascii="Calibri" w:hAnsi="Calibri" w:cs="Calibri"/>
        </w:rPr>
        <w:t xml:space="preserve"> possono essere trattati dal personale dell’istituto che sia stato opportunamente incaricato e informato, attraverso specifico atto di nomina, in forma collettiva o singolarmente.</w:t>
      </w:r>
    </w:p>
    <w:p w14:paraId="5179A4A0" w14:textId="77777777" w:rsidR="00A44372" w:rsidRPr="00BE1226" w:rsidRDefault="00A44372" w:rsidP="00161729">
      <w:pPr>
        <w:spacing w:after="0" w:line="240" w:lineRule="auto"/>
        <w:jc w:val="both"/>
        <w:rPr>
          <w:rFonts w:ascii="Calibri" w:hAnsi="Calibri" w:cs="Calibri"/>
        </w:rPr>
      </w:pPr>
      <w:r w:rsidRPr="00BE1226">
        <w:rPr>
          <w:rFonts w:ascii="Calibri" w:hAnsi="Calibri" w:cs="Calibri"/>
        </w:rPr>
        <w:t>G</w:t>
      </w:r>
      <w:r w:rsidR="00484C27" w:rsidRPr="00BE1226">
        <w:rPr>
          <w:rFonts w:ascii="Calibri" w:hAnsi="Calibri" w:cs="Calibri"/>
        </w:rPr>
        <w:t xml:space="preserve">li incaricati sono raggruppati in “unità organizzative” </w:t>
      </w:r>
      <w:r w:rsidRPr="00BE1226">
        <w:rPr>
          <w:rFonts w:ascii="Calibri" w:hAnsi="Calibri" w:cs="Calibri"/>
        </w:rPr>
        <w:t>in base al profilo e alle categorie di dati trattati; le unità organizzative in cui il personale è suddiviso sono:</w:t>
      </w:r>
    </w:p>
    <w:p w14:paraId="42AD6EC8" w14:textId="77777777" w:rsidR="00A44372" w:rsidRPr="00BE1226" w:rsidRDefault="00A44372" w:rsidP="00161729">
      <w:pPr>
        <w:pStyle w:val="Paragrafoelenco"/>
        <w:numPr>
          <w:ilvl w:val="0"/>
          <w:numId w:val="1"/>
        </w:numPr>
        <w:spacing w:after="0" w:line="240" w:lineRule="auto"/>
        <w:jc w:val="both"/>
        <w:rPr>
          <w:rFonts w:ascii="Calibri" w:hAnsi="Calibri" w:cs="Calibri"/>
        </w:rPr>
      </w:pPr>
      <w:r w:rsidRPr="00BE1226">
        <w:rPr>
          <w:rFonts w:ascii="Calibri" w:hAnsi="Calibri" w:cs="Calibri"/>
        </w:rPr>
        <w:t>Docenti</w:t>
      </w:r>
    </w:p>
    <w:p w14:paraId="127FD4A3" w14:textId="77777777" w:rsidR="00A44372" w:rsidRPr="00BE1226" w:rsidRDefault="00A44372" w:rsidP="00161729">
      <w:pPr>
        <w:pStyle w:val="Paragrafoelenco"/>
        <w:numPr>
          <w:ilvl w:val="0"/>
          <w:numId w:val="1"/>
        </w:numPr>
        <w:spacing w:after="0" w:line="240" w:lineRule="auto"/>
        <w:jc w:val="both"/>
        <w:rPr>
          <w:rFonts w:ascii="Calibri" w:hAnsi="Calibri" w:cs="Calibri"/>
        </w:rPr>
      </w:pPr>
      <w:r w:rsidRPr="00BE1226">
        <w:rPr>
          <w:rFonts w:ascii="Calibri" w:hAnsi="Calibri" w:cs="Calibri"/>
        </w:rPr>
        <w:t>Assistenti Amministrativi</w:t>
      </w:r>
    </w:p>
    <w:p w14:paraId="4D0D2CDB" w14:textId="77777777" w:rsidR="00A44372" w:rsidRPr="00BE1226" w:rsidRDefault="00A44372" w:rsidP="00161729">
      <w:pPr>
        <w:pStyle w:val="Paragrafoelenco"/>
        <w:numPr>
          <w:ilvl w:val="0"/>
          <w:numId w:val="1"/>
        </w:numPr>
        <w:spacing w:after="0" w:line="240" w:lineRule="auto"/>
        <w:jc w:val="both"/>
        <w:rPr>
          <w:rFonts w:ascii="Calibri" w:hAnsi="Calibri" w:cs="Calibri"/>
        </w:rPr>
      </w:pPr>
      <w:r w:rsidRPr="00BE1226">
        <w:rPr>
          <w:rFonts w:ascii="Calibri" w:hAnsi="Calibri" w:cs="Calibri"/>
        </w:rPr>
        <w:t>Assistenti tecnici</w:t>
      </w:r>
      <w:r w:rsidR="002502A5" w:rsidRPr="00BE1226">
        <w:rPr>
          <w:rFonts w:ascii="Calibri" w:hAnsi="Calibri" w:cs="Calibri"/>
        </w:rPr>
        <w:t xml:space="preserve"> (se previsti)</w:t>
      </w:r>
    </w:p>
    <w:p w14:paraId="0D7EBDE1" w14:textId="77777777" w:rsidR="00A44372" w:rsidRPr="00BE1226" w:rsidRDefault="00A44372" w:rsidP="00161729">
      <w:pPr>
        <w:pStyle w:val="Paragrafoelenco"/>
        <w:numPr>
          <w:ilvl w:val="0"/>
          <w:numId w:val="1"/>
        </w:numPr>
        <w:spacing w:after="0" w:line="240" w:lineRule="auto"/>
        <w:jc w:val="both"/>
        <w:rPr>
          <w:rFonts w:ascii="Calibri" w:hAnsi="Calibri" w:cs="Calibri"/>
        </w:rPr>
      </w:pPr>
      <w:r w:rsidRPr="00BE1226">
        <w:rPr>
          <w:rFonts w:ascii="Calibri" w:hAnsi="Calibri" w:cs="Calibri"/>
        </w:rPr>
        <w:t>Collaboratori scolastici</w:t>
      </w:r>
    </w:p>
    <w:p w14:paraId="52471EEE" w14:textId="77777777" w:rsidR="00484C27" w:rsidRPr="00F81222" w:rsidRDefault="00A44372" w:rsidP="00161729">
      <w:pPr>
        <w:spacing w:after="0" w:line="240" w:lineRule="auto"/>
        <w:jc w:val="both"/>
        <w:rPr>
          <w:rFonts w:ascii="Calibri" w:hAnsi="Calibri" w:cs="Calibri"/>
        </w:rPr>
      </w:pPr>
      <w:r w:rsidRPr="00F81222">
        <w:rPr>
          <w:rFonts w:ascii="Calibri" w:hAnsi="Calibri" w:cs="Calibri"/>
        </w:rPr>
        <w:t xml:space="preserve">Per ciascuna unità, </w:t>
      </w:r>
      <w:r w:rsidRPr="00F81222">
        <w:rPr>
          <w:rFonts w:ascii="Calibri" w:eastAsia="Times New Roman" w:hAnsi="Calibri" w:cs="Calibri"/>
        </w:rPr>
        <w:t>vengono definiti i limiti operativi e i comportamenti a cui attenersi.</w:t>
      </w:r>
    </w:p>
    <w:p w14:paraId="2AEE2D6D" w14:textId="77777777" w:rsidR="00A44372" w:rsidRPr="00BE1226" w:rsidRDefault="00A44372" w:rsidP="00161729">
      <w:pPr>
        <w:spacing w:after="0" w:line="240" w:lineRule="auto"/>
        <w:jc w:val="both"/>
        <w:rPr>
          <w:rFonts w:ascii="Calibri" w:hAnsi="Calibri" w:cs="Calibri"/>
        </w:rPr>
      </w:pPr>
    </w:p>
    <w:p w14:paraId="0E5165AC" w14:textId="77777777" w:rsidR="00A44372" w:rsidRPr="00B8764D" w:rsidRDefault="006B2854" w:rsidP="00161729">
      <w:pPr>
        <w:spacing w:after="0" w:line="240" w:lineRule="auto"/>
        <w:jc w:val="center"/>
        <w:rPr>
          <w:rFonts w:ascii="Calibri" w:hAnsi="Calibri" w:cs="Calibri"/>
          <w:b/>
          <w:color w:val="0070C0"/>
        </w:rPr>
      </w:pPr>
      <w:r w:rsidRPr="00B8764D">
        <w:rPr>
          <w:rFonts w:ascii="Calibri" w:hAnsi="Calibri" w:cs="Calibri"/>
          <w:b/>
          <w:color w:val="0070C0"/>
        </w:rPr>
        <w:t>Art.6</w:t>
      </w:r>
    </w:p>
    <w:p w14:paraId="63B63E5D" w14:textId="77777777" w:rsidR="00643164" w:rsidRPr="00B8764D" w:rsidRDefault="00643164" w:rsidP="00161729">
      <w:pPr>
        <w:spacing w:after="0" w:line="240" w:lineRule="auto"/>
        <w:jc w:val="center"/>
        <w:rPr>
          <w:rFonts w:ascii="Calibri" w:hAnsi="Calibri" w:cs="Calibri"/>
          <w:b/>
          <w:color w:val="0070C0"/>
        </w:rPr>
      </w:pPr>
      <w:r w:rsidRPr="00B8764D">
        <w:rPr>
          <w:rFonts w:ascii="Calibri" w:hAnsi="Calibri" w:cs="Calibri"/>
          <w:b/>
          <w:color w:val="0070C0"/>
        </w:rPr>
        <w:t>Modalità di trattamento dei dati</w:t>
      </w:r>
    </w:p>
    <w:p w14:paraId="61836F8B" w14:textId="77777777" w:rsidR="00643164" w:rsidRPr="00BE1226" w:rsidRDefault="00643164" w:rsidP="00161729">
      <w:pPr>
        <w:spacing w:after="0" w:line="240" w:lineRule="auto"/>
        <w:jc w:val="both"/>
        <w:rPr>
          <w:rFonts w:ascii="Calibri" w:hAnsi="Calibri" w:cs="Calibri"/>
        </w:rPr>
      </w:pPr>
    </w:p>
    <w:p w14:paraId="0A5B07B5" w14:textId="77777777" w:rsidR="00B12BE3" w:rsidRPr="00BE1226" w:rsidRDefault="00643164" w:rsidP="00161729">
      <w:pPr>
        <w:spacing w:after="0" w:line="240" w:lineRule="auto"/>
        <w:jc w:val="both"/>
        <w:rPr>
          <w:rFonts w:ascii="Calibri" w:hAnsi="Calibri" w:cs="Calibri"/>
        </w:rPr>
      </w:pPr>
      <w:r w:rsidRPr="00BE1226">
        <w:rPr>
          <w:rFonts w:ascii="Calibri" w:hAnsi="Calibri" w:cs="Calibri"/>
        </w:rPr>
        <w:t xml:space="preserve">I dati vengono trattati dal personale incaricato in base ai compiti che, per profilo o per specifica assegnazione, sono </w:t>
      </w:r>
      <w:r w:rsidR="00D826B2">
        <w:rPr>
          <w:rFonts w:ascii="Calibri" w:hAnsi="Calibri" w:cs="Calibri"/>
        </w:rPr>
        <w:t xml:space="preserve">tenuti ad eseguire; </w:t>
      </w:r>
      <w:r w:rsidR="00ED1104">
        <w:rPr>
          <w:rFonts w:ascii="Calibri" w:hAnsi="Calibri" w:cs="Calibri"/>
        </w:rPr>
        <w:t xml:space="preserve">non è previsto trattamento </w:t>
      </w:r>
      <w:r w:rsidR="009E5B9A">
        <w:rPr>
          <w:rFonts w:ascii="Calibri" w:hAnsi="Calibri" w:cs="Calibri"/>
        </w:rPr>
        <w:t xml:space="preserve">di </w:t>
      </w:r>
      <w:proofErr w:type="gramStart"/>
      <w:r w:rsidR="009E5B9A">
        <w:rPr>
          <w:rFonts w:ascii="Calibri" w:hAnsi="Calibri" w:cs="Calibri"/>
        </w:rPr>
        <w:t>profilazione</w:t>
      </w:r>
      <w:r w:rsidR="00EC2512">
        <w:rPr>
          <w:rFonts w:ascii="Calibri" w:hAnsi="Calibri" w:cs="Calibri"/>
        </w:rPr>
        <w:t xml:space="preserve"> </w:t>
      </w:r>
      <w:r w:rsidR="00ED1104">
        <w:rPr>
          <w:rFonts w:ascii="Calibri" w:hAnsi="Calibri" w:cs="Calibri"/>
        </w:rPr>
        <w:t>.</w:t>
      </w:r>
      <w:proofErr w:type="gramEnd"/>
    </w:p>
    <w:p w14:paraId="614366EB" w14:textId="77777777" w:rsidR="00B12BE3" w:rsidRPr="00BE1226" w:rsidRDefault="003E28DF" w:rsidP="00161729">
      <w:pPr>
        <w:spacing w:after="0" w:line="240" w:lineRule="auto"/>
        <w:jc w:val="both"/>
        <w:rPr>
          <w:rFonts w:ascii="Calibri" w:hAnsi="Calibri" w:cs="Calibri"/>
        </w:rPr>
      </w:pPr>
      <w:r w:rsidRPr="00BE1226">
        <w:rPr>
          <w:rFonts w:ascii="Calibri" w:hAnsi="Calibri" w:cs="Calibri"/>
        </w:rPr>
        <w:t>L’unità organizzativa</w:t>
      </w:r>
      <w:r w:rsidR="00643164" w:rsidRPr="00BE1226">
        <w:rPr>
          <w:rFonts w:ascii="Calibri" w:hAnsi="Calibri" w:cs="Calibri"/>
        </w:rPr>
        <w:t xml:space="preserve"> </w:t>
      </w:r>
      <w:r w:rsidR="009620BB" w:rsidRPr="00BE1226">
        <w:rPr>
          <w:rFonts w:ascii="Calibri" w:hAnsi="Calibri" w:cs="Calibri"/>
          <w:b/>
        </w:rPr>
        <w:t>DOCENTI</w:t>
      </w:r>
      <w:r w:rsidR="003C3540" w:rsidRPr="00BE1226">
        <w:rPr>
          <w:rFonts w:ascii="Calibri" w:hAnsi="Calibri" w:cs="Calibri"/>
        </w:rPr>
        <w:t xml:space="preserve"> </w:t>
      </w:r>
      <w:r w:rsidRPr="00BE1226">
        <w:rPr>
          <w:rFonts w:ascii="Calibri" w:hAnsi="Calibri" w:cs="Calibri"/>
        </w:rPr>
        <w:t>effettua</w:t>
      </w:r>
      <w:r w:rsidR="00B12BE3" w:rsidRPr="00BE1226">
        <w:rPr>
          <w:rFonts w:ascii="Calibri" w:hAnsi="Calibri" w:cs="Calibri"/>
        </w:rPr>
        <w:t xml:space="preserve"> </w:t>
      </w:r>
      <w:proofErr w:type="gramStart"/>
      <w:r w:rsidR="00B12BE3" w:rsidRPr="00BE1226">
        <w:rPr>
          <w:rFonts w:ascii="Calibri" w:hAnsi="Calibri" w:cs="Calibri"/>
        </w:rPr>
        <w:t>attività  con</w:t>
      </w:r>
      <w:proofErr w:type="gramEnd"/>
      <w:r w:rsidR="003C3540" w:rsidRPr="00BE1226">
        <w:rPr>
          <w:rFonts w:ascii="Calibri" w:hAnsi="Calibri" w:cs="Calibri"/>
        </w:rPr>
        <w:t>:</w:t>
      </w:r>
    </w:p>
    <w:p w14:paraId="71D0401A" w14:textId="77777777" w:rsidR="00B12BE3" w:rsidRPr="00BE1226" w:rsidRDefault="00B12BE3"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possibili </w:t>
      </w:r>
      <w:r w:rsidR="00632DC9" w:rsidRPr="00BE1226">
        <w:rPr>
          <w:rFonts w:ascii="Calibri" w:hAnsi="Calibri" w:cs="Calibri"/>
          <w:b/>
          <w:bCs/>
        </w:rPr>
        <w:t xml:space="preserve">categorie particolari di </w:t>
      </w:r>
      <w:r w:rsidRPr="00BE1226">
        <w:rPr>
          <w:rFonts w:ascii="Calibri" w:eastAsia="Times New Roman" w:hAnsi="Calibri" w:cs="Calibri"/>
          <w:b/>
          <w:bCs/>
        </w:rPr>
        <w:t xml:space="preserve">dati </w:t>
      </w:r>
      <w:r w:rsidR="00632DC9" w:rsidRPr="00BE1226">
        <w:rPr>
          <w:rFonts w:ascii="Calibri" w:hAnsi="Calibri" w:cs="Calibri"/>
          <w:b/>
          <w:bCs/>
        </w:rPr>
        <w:t xml:space="preserve">(ex </w:t>
      </w:r>
      <w:r w:rsidRPr="00BE1226">
        <w:rPr>
          <w:rFonts w:ascii="Calibri" w:eastAsia="Times New Roman" w:hAnsi="Calibri" w:cs="Calibri"/>
          <w:b/>
          <w:bCs/>
        </w:rPr>
        <w:t>sensibili</w:t>
      </w:r>
      <w:r w:rsidR="00632DC9" w:rsidRPr="00BE1226">
        <w:rPr>
          <w:rFonts w:ascii="Calibri" w:hAnsi="Calibri" w:cs="Calibri"/>
          <w:b/>
          <w:bCs/>
        </w:rPr>
        <w:t>)</w:t>
      </w:r>
      <w:r w:rsidRPr="00BE1226">
        <w:rPr>
          <w:rFonts w:ascii="Calibri" w:eastAsia="Times New Roman" w:hAnsi="Calibri" w:cs="Calibri"/>
        </w:rPr>
        <w:t>:</w:t>
      </w:r>
    </w:p>
    <w:p w14:paraId="5D381383"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delle problematiche connesse alla scelta dell’alunno di avvalersi dell’insegnamento della Religione Cattolica. </w:t>
      </w:r>
    </w:p>
    <w:p w14:paraId="4B518259"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Visione di documentazione medica per esonero dalla pratica dell’educazione fisica.</w:t>
      </w:r>
    </w:p>
    <w:p w14:paraId="1102708B"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lastRenderedPageBreak/>
        <w:t xml:space="preserve">Gestione delle assenze per motivi di salute; visione di certificati medici di avvenuta guarigione; giustificazioni di assenze per motivi di religione non cattolica (musulmana, ebraica, ecc.). </w:t>
      </w:r>
    </w:p>
    <w:p w14:paraId="25A440AA"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Gestione didattica e integrativa di alunni diversamente abili.</w:t>
      </w:r>
    </w:p>
    <w:p w14:paraId="29518E21"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Conoscenza, scritta o orale, del quadro patologico dell’alunno per fronteggiare improvvisi malesseri fisici dovuti a: allergie, asma, diabete, cardiopatie, ecc.</w:t>
      </w:r>
    </w:p>
    <w:p w14:paraId="38C64FB2" w14:textId="77777777" w:rsidR="00B12BE3" w:rsidRPr="00BE1226" w:rsidRDefault="00B12BE3" w:rsidP="00161729">
      <w:pPr>
        <w:pStyle w:val="Paragrafoelenco"/>
        <w:numPr>
          <w:ilvl w:val="0"/>
          <w:numId w:val="3"/>
        </w:numPr>
        <w:spacing w:after="0" w:line="240" w:lineRule="auto"/>
        <w:jc w:val="both"/>
        <w:rPr>
          <w:rFonts w:ascii="Calibri" w:eastAsia="Times New Roman" w:hAnsi="Calibri" w:cs="Calibri"/>
        </w:rPr>
      </w:pPr>
      <w:r w:rsidRPr="00BE1226">
        <w:rPr>
          <w:rFonts w:ascii="Calibri" w:eastAsia="Times New Roman" w:hAnsi="Calibri" w:cs="Calibri"/>
        </w:rPr>
        <w:t xml:space="preserve">Conoscenza, scritta o orale, dei vincoli alimentari dovuti a motivi di salute o di religione; tali informazioni acquisiscono valenza in presenza del servizio mensa o in occasione di viaggi o di altre situazioni di accoglienza dell’alunno in altre strutture.   </w:t>
      </w:r>
    </w:p>
    <w:p w14:paraId="2AEC32FC" w14:textId="77777777" w:rsidR="00643164" w:rsidRPr="00BE1226" w:rsidRDefault="00B12BE3" w:rsidP="00161729">
      <w:pPr>
        <w:pStyle w:val="Paragrafoelenco"/>
        <w:numPr>
          <w:ilvl w:val="0"/>
          <w:numId w:val="3"/>
        </w:numPr>
        <w:spacing w:after="0" w:line="240" w:lineRule="auto"/>
        <w:jc w:val="both"/>
        <w:rPr>
          <w:rFonts w:ascii="Calibri" w:hAnsi="Calibri" w:cs="Calibri"/>
        </w:rPr>
      </w:pPr>
      <w:r w:rsidRPr="00BE1226">
        <w:rPr>
          <w:rFonts w:ascii="Calibri" w:eastAsia="Times New Roman" w:hAnsi="Calibri" w:cs="Calibri"/>
        </w:rPr>
        <w:t>Partecipazione ad iniziative ed attività sindacale nell’ambito dell’istituto.</w:t>
      </w:r>
    </w:p>
    <w:p w14:paraId="426CC6C9" w14:textId="77777777" w:rsidR="00632DC9" w:rsidRPr="00BE1226" w:rsidRDefault="00632DC9"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con </w:t>
      </w:r>
      <w:r w:rsidRPr="00BE1226">
        <w:rPr>
          <w:rFonts w:ascii="Calibri" w:hAnsi="Calibri" w:cs="Calibri"/>
          <w:b/>
          <w:bCs/>
        </w:rPr>
        <w:t xml:space="preserve">altri </w:t>
      </w:r>
      <w:r w:rsidRPr="00BE1226">
        <w:rPr>
          <w:rFonts w:ascii="Calibri" w:eastAsia="Times New Roman" w:hAnsi="Calibri" w:cs="Calibri"/>
          <w:b/>
          <w:bCs/>
        </w:rPr>
        <w:t xml:space="preserve">dati </w:t>
      </w:r>
      <w:r w:rsidRPr="00BE1226">
        <w:rPr>
          <w:rFonts w:ascii="Calibri" w:hAnsi="Calibri" w:cs="Calibri"/>
          <w:b/>
          <w:bCs/>
        </w:rPr>
        <w:t>personali</w:t>
      </w:r>
      <w:r w:rsidRPr="00BE1226">
        <w:rPr>
          <w:rFonts w:ascii="Calibri" w:eastAsia="Times New Roman" w:hAnsi="Calibri" w:cs="Calibri"/>
        </w:rPr>
        <w:t>:</w:t>
      </w:r>
    </w:p>
    <w:p w14:paraId="6212F3AB" w14:textId="77777777"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dei registri </w:t>
      </w:r>
      <w:r w:rsidRPr="00BE1226">
        <w:rPr>
          <w:rFonts w:ascii="Calibri" w:hAnsi="Calibri" w:cs="Calibri"/>
        </w:rPr>
        <w:t xml:space="preserve">(cartacei o elettronici) </w:t>
      </w:r>
      <w:r w:rsidRPr="00BE1226">
        <w:rPr>
          <w:rFonts w:ascii="Calibri" w:eastAsia="Times New Roman" w:hAnsi="Calibri" w:cs="Calibri"/>
        </w:rPr>
        <w:t>sul comportamento: note disciplinari, provvedimenti di sospensione, ecc.</w:t>
      </w:r>
    </w:p>
    <w:p w14:paraId="0C1AE17C" w14:textId="77777777"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dei registri </w:t>
      </w:r>
      <w:r w:rsidRPr="00BE1226">
        <w:rPr>
          <w:rFonts w:ascii="Calibri" w:hAnsi="Calibri" w:cs="Calibri"/>
        </w:rPr>
        <w:t xml:space="preserve">(cartacei o elettronici) </w:t>
      </w:r>
      <w:r w:rsidRPr="00BE1226">
        <w:rPr>
          <w:rFonts w:ascii="Calibri" w:eastAsia="Times New Roman" w:hAnsi="Calibri" w:cs="Calibri"/>
        </w:rPr>
        <w:t xml:space="preserve">su profitti e profili: valutazioni intermedie e finali sia in termini di giudizio che di voti, il livello d’impegno profuso, valutazione della condotta, profilo </w:t>
      </w:r>
      <w:proofErr w:type="spellStart"/>
      <w:r w:rsidRPr="00BE1226">
        <w:rPr>
          <w:rFonts w:ascii="Calibri" w:eastAsia="Times New Roman" w:hAnsi="Calibri" w:cs="Calibri"/>
        </w:rPr>
        <w:t>psico</w:t>
      </w:r>
      <w:proofErr w:type="spellEnd"/>
      <w:r w:rsidRPr="00BE1226">
        <w:rPr>
          <w:rFonts w:ascii="Calibri" w:eastAsia="Times New Roman" w:hAnsi="Calibri" w:cs="Calibri"/>
        </w:rPr>
        <w:t xml:space="preserve">-attitudinale.  </w:t>
      </w:r>
    </w:p>
    <w:p w14:paraId="7E48F6E8" w14:textId="77777777"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di componimenti scritti dai quali potrebbero risultare informazioni critiche personali </w:t>
      </w:r>
      <w:proofErr w:type="gramStart"/>
      <w:r w:rsidRPr="00BE1226">
        <w:rPr>
          <w:rFonts w:ascii="Calibri" w:eastAsia="Times New Roman" w:hAnsi="Calibri" w:cs="Calibri"/>
        </w:rPr>
        <w:t>o  familiari</w:t>
      </w:r>
      <w:proofErr w:type="gramEnd"/>
      <w:r w:rsidRPr="00BE1226">
        <w:rPr>
          <w:rFonts w:ascii="Calibri" w:eastAsia="Times New Roman" w:hAnsi="Calibri" w:cs="Calibri"/>
        </w:rPr>
        <w:t xml:space="preserve"> o nell’ambito delle amicizie e conoscenze. </w:t>
      </w:r>
    </w:p>
    <w:p w14:paraId="50353092" w14:textId="77777777"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del registro </w:t>
      </w:r>
      <w:r w:rsidRPr="00BE1226">
        <w:rPr>
          <w:rFonts w:ascii="Calibri" w:hAnsi="Calibri" w:cs="Calibri"/>
        </w:rPr>
        <w:t xml:space="preserve">(cartaceo o elettronico) </w:t>
      </w:r>
      <w:r w:rsidRPr="00BE1226">
        <w:rPr>
          <w:rFonts w:ascii="Calibri" w:eastAsia="Times New Roman" w:hAnsi="Calibri" w:cs="Calibri"/>
        </w:rPr>
        <w:t xml:space="preserve">del docente utilizzato durante le lezioni e successivamente </w:t>
      </w:r>
      <w:r w:rsidRPr="00BE1226">
        <w:rPr>
          <w:rFonts w:ascii="Calibri" w:hAnsi="Calibri" w:cs="Calibri"/>
        </w:rPr>
        <w:t>custodito con idonee misure di sicurezza</w:t>
      </w:r>
      <w:r w:rsidRPr="00BE1226">
        <w:rPr>
          <w:rFonts w:ascii="Calibri" w:eastAsia="Times New Roman" w:hAnsi="Calibri" w:cs="Calibri"/>
        </w:rPr>
        <w:t>.</w:t>
      </w:r>
    </w:p>
    <w:p w14:paraId="2395287C" w14:textId="77777777" w:rsidR="00632DC9" w:rsidRPr="00BE1226" w:rsidRDefault="00632DC9" w:rsidP="00161729">
      <w:pPr>
        <w:pStyle w:val="Paragrafoelenco"/>
        <w:numPr>
          <w:ilvl w:val="0"/>
          <w:numId w:val="4"/>
        </w:numPr>
        <w:spacing w:after="0" w:line="240" w:lineRule="auto"/>
        <w:jc w:val="both"/>
        <w:rPr>
          <w:rFonts w:ascii="Calibri" w:eastAsia="Times New Roman" w:hAnsi="Calibri" w:cs="Calibri"/>
        </w:rPr>
      </w:pPr>
      <w:r w:rsidRPr="00BE1226">
        <w:rPr>
          <w:rFonts w:ascii="Calibri" w:eastAsia="Times New Roman" w:hAnsi="Calibri" w:cs="Calibri"/>
        </w:rPr>
        <w:t xml:space="preserve">Gestione del registro di classe </w:t>
      </w:r>
      <w:r w:rsidRPr="00BE1226">
        <w:rPr>
          <w:rFonts w:ascii="Calibri" w:hAnsi="Calibri" w:cs="Calibri"/>
        </w:rPr>
        <w:t xml:space="preserve">(cartaceo o elettronico) </w:t>
      </w:r>
      <w:r w:rsidRPr="00BE1226">
        <w:rPr>
          <w:rFonts w:ascii="Calibri" w:eastAsia="Times New Roman" w:hAnsi="Calibri" w:cs="Calibri"/>
        </w:rPr>
        <w:t xml:space="preserve">tra docenti che si </w:t>
      </w:r>
      <w:proofErr w:type="gramStart"/>
      <w:r w:rsidRPr="00BE1226">
        <w:rPr>
          <w:rFonts w:ascii="Calibri" w:eastAsia="Times New Roman" w:hAnsi="Calibri" w:cs="Calibri"/>
        </w:rPr>
        <w:t>succedono</w:t>
      </w:r>
      <w:r w:rsidRPr="00BE1226">
        <w:rPr>
          <w:rFonts w:ascii="Calibri" w:hAnsi="Calibri" w:cs="Calibri"/>
        </w:rPr>
        <w:t xml:space="preserve">, </w:t>
      </w:r>
      <w:r w:rsidRPr="00BE1226">
        <w:rPr>
          <w:rFonts w:ascii="Calibri" w:eastAsia="Times New Roman" w:hAnsi="Calibri" w:cs="Calibri"/>
        </w:rPr>
        <w:t xml:space="preserve"> alla</w:t>
      </w:r>
      <w:proofErr w:type="gramEnd"/>
      <w:r w:rsidRPr="00BE1226">
        <w:rPr>
          <w:rFonts w:ascii="Calibri" w:eastAsia="Times New Roman" w:hAnsi="Calibri" w:cs="Calibri"/>
        </w:rPr>
        <w:t xml:space="preserve"> fine delle lezioni </w:t>
      </w:r>
      <w:r w:rsidRPr="00BE1226">
        <w:rPr>
          <w:rFonts w:ascii="Calibri" w:hAnsi="Calibri" w:cs="Calibri"/>
        </w:rPr>
        <w:t>custodito con idonee misure di sicurezza</w:t>
      </w:r>
      <w:r w:rsidRPr="00BE1226">
        <w:rPr>
          <w:rFonts w:ascii="Calibri" w:eastAsia="Times New Roman" w:hAnsi="Calibri" w:cs="Calibri"/>
        </w:rPr>
        <w:t xml:space="preserve">.   </w:t>
      </w:r>
    </w:p>
    <w:p w14:paraId="2C3ECF8D" w14:textId="77777777" w:rsidR="00632DC9" w:rsidRPr="00BE1226" w:rsidRDefault="00632DC9" w:rsidP="00161729">
      <w:pPr>
        <w:pStyle w:val="Paragrafoelenco"/>
        <w:numPr>
          <w:ilvl w:val="0"/>
          <w:numId w:val="4"/>
        </w:numPr>
        <w:spacing w:after="0" w:line="240" w:lineRule="auto"/>
        <w:jc w:val="both"/>
        <w:rPr>
          <w:rFonts w:ascii="Calibri" w:hAnsi="Calibri" w:cs="Calibri"/>
        </w:rPr>
      </w:pPr>
      <w:r w:rsidRPr="00BE1226">
        <w:rPr>
          <w:rFonts w:ascii="Calibri" w:eastAsia="Times New Roman" w:hAnsi="Calibri" w:cs="Calibri"/>
        </w:rPr>
        <w:t>Visione delle comunicazioni scuola-famiglia.</w:t>
      </w:r>
    </w:p>
    <w:p w14:paraId="00AD1809" w14:textId="77777777" w:rsidR="00632DC9" w:rsidRPr="00BE1226" w:rsidRDefault="00632DC9" w:rsidP="00161729">
      <w:pPr>
        <w:spacing w:after="0" w:line="240" w:lineRule="auto"/>
        <w:jc w:val="both"/>
        <w:rPr>
          <w:rFonts w:ascii="Calibri" w:eastAsia="Times New Roman" w:hAnsi="Calibri" w:cs="Calibri"/>
        </w:rPr>
      </w:pPr>
      <w:r w:rsidRPr="00BE1226">
        <w:rPr>
          <w:rFonts w:ascii="Calibri" w:eastAsia="Times New Roman" w:hAnsi="Calibri" w:cs="Calibri"/>
          <w:b/>
          <w:bCs/>
        </w:rPr>
        <w:t>con dati comuni</w:t>
      </w:r>
      <w:r w:rsidRPr="00BE1226">
        <w:rPr>
          <w:rFonts w:ascii="Calibri" w:eastAsia="Times New Roman" w:hAnsi="Calibri" w:cs="Calibri"/>
        </w:rPr>
        <w:t>:</w:t>
      </w:r>
    </w:p>
    <w:p w14:paraId="0B7FD382" w14:textId="77777777" w:rsidR="00632DC9" w:rsidRPr="00BE1226" w:rsidRDefault="00632DC9" w:rsidP="00161729">
      <w:pPr>
        <w:spacing w:after="0" w:line="240" w:lineRule="auto"/>
        <w:jc w:val="both"/>
        <w:rPr>
          <w:rFonts w:ascii="Calibri" w:eastAsia="Times New Roman" w:hAnsi="Calibri" w:cs="Calibri"/>
        </w:rPr>
      </w:pPr>
      <w:r w:rsidRPr="00BE1226">
        <w:rPr>
          <w:rFonts w:ascii="Calibri" w:eastAsia="Times New Roman" w:hAnsi="Calibri" w:cs="Calibri"/>
        </w:rPr>
        <w:t>Informazioni di tipo generalizzato relative all’insegnamento e all’organizzazione:</w:t>
      </w:r>
    </w:p>
    <w:p w14:paraId="41E1EB95"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definizione dell’orientamento scolastico in ingresso e in uscita;</w:t>
      </w:r>
    </w:p>
    <w:p w14:paraId="131791CE"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partecipazione alle elezioni degli organi collegiali;</w:t>
      </w:r>
    </w:p>
    <w:p w14:paraId="0A413F64"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partecipazione a riunioni delle commissioni scolastiche;</w:t>
      </w:r>
    </w:p>
    <w:p w14:paraId="0429919C"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compilazione e gestione di elenchi di alunni in occasioni di visite guidate, viaggi e stage;</w:t>
      </w:r>
    </w:p>
    <w:p w14:paraId="49C3BC94"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gestione di elenchi di personale interno, di alunni e genitori;</w:t>
      </w:r>
    </w:p>
    <w:p w14:paraId="7526485D" w14:textId="77777777" w:rsidR="00632DC9" w:rsidRPr="00BE1226" w:rsidRDefault="00632DC9" w:rsidP="00161729">
      <w:pPr>
        <w:pStyle w:val="Paragrafoelenco"/>
        <w:numPr>
          <w:ilvl w:val="0"/>
          <w:numId w:val="5"/>
        </w:numPr>
        <w:spacing w:after="0" w:line="240" w:lineRule="auto"/>
        <w:jc w:val="both"/>
        <w:rPr>
          <w:rFonts w:ascii="Calibri" w:eastAsia="Times New Roman" w:hAnsi="Calibri" w:cs="Calibri"/>
        </w:rPr>
      </w:pPr>
      <w:r w:rsidRPr="00BE1226">
        <w:rPr>
          <w:rFonts w:ascii="Calibri" w:eastAsia="Times New Roman" w:hAnsi="Calibri" w:cs="Calibri"/>
        </w:rPr>
        <w:t>accesso al registro dei verbali dei Consigli di classe;</w:t>
      </w:r>
    </w:p>
    <w:p w14:paraId="58B30661" w14:textId="77777777" w:rsidR="00632DC9" w:rsidRPr="00BE1226" w:rsidRDefault="00632DC9" w:rsidP="00161729">
      <w:pPr>
        <w:pStyle w:val="Paragrafoelenco"/>
        <w:numPr>
          <w:ilvl w:val="0"/>
          <w:numId w:val="5"/>
        </w:numPr>
        <w:spacing w:after="0" w:line="240" w:lineRule="auto"/>
        <w:jc w:val="both"/>
        <w:rPr>
          <w:rFonts w:ascii="Calibri" w:hAnsi="Calibri" w:cs="Calibri"/>
        </w:rPr>
      </w:pPr>
      <w:r w:rsidRPr="00BE1226">
        <w:rPr>
          <w:rFonts w:ascii="Calibri" w:eastAsia="Times New Roman" w:hAnsi="Calibri" w:cs="Calibri"/>
        </w:rPr>
        <w:t>gestione di supporti documentali in occasione di esami e concorsi</w:t>
      </w:r>
      <w:r w:rsidR="00E15A18" w:rsidRPr="00BE1226">
        <w:rPr>
          <w:rFonts w:ascii="Calibri" w:hAnsi="Calibri" w:cs="Calibri"/>
        </w:rPr>
        <w:t>.</w:t>
      </w:r>
    </w:p>
    <w:p w14:paraId="670894F9" w14:textId="77777777" w:rsidR="00E15A18" w:rsidRPr="00BE1226" w:rsidRDefault="00E15A18" w:rsidP="001617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rPr>
      </w:pPr>
      <w:r w:rsidRPr="00BE1226">
        <w:rPr>
          <w:rFonts w:ascii="Calibri" w:eastAsia="Times New Roman" w:hAnsi="Calibri" w:cs="Calibri"/>
          <w:b/>
          <w:bCs/>
        </w:rPr>
        <w:t>Modalità di raccolta dati</w:t>
      </w:r>
    </w:p>
    <w:p w14:paraId="4F47F736" w14:textId="77777777" w:rsidR="00E15A18" w:rsidRPr="00BE1226" w:rsidRDefault="00E15A18" w:rsidP="00161729">
      <w:pPr>
        <w:pStyle w:val="Paragrafoelenco"/>
        <w:numPr>
          <w:ilvl w:val="0"/>
          <w:numId w:val="6"/>
        </w:numPr>
        <w:spacing w:after="0" w:line="240" w:lineRule="auto"/>
        <w:jc w:val="both"/>
        <w:rPr>
          <w:rFonts w:ascii="Calibri" w:eastAsia="Times New Roman" w:hAnsi="Calibri" w:cs="Calibri"/>
        </w:rPr>
      </w:pPr>
      <w:r w:rsidRPr="00BE1226">
        <w:rPr>
          <w:rFonts w:ascii="Calibri" w:eastAsia="Times New Roman" w:hAnsi="Calibri" w:cs="Calibri"/>
        </w:rPr>
        <w:t>La maggior parte dei dati proviene dalla amministrazione interna, dai Fascicoli Personali, dal libretto personale dello studente, da comunicazioni scritte e verbali della famiglia, da comunicazioni scritte e verbali dello studente.</w:t>
      </w:r>
    </w:p>
    <w:p w14:paraId="16E3BBE5" w14:textId="77777777" w:rsidR="00E15A18" w:rsidRPr="00BE1226" w:rsidRDefault="00E15A18" w:rsidP="00161729">
      <w:pPr>
        <w:pStyle w:val="Paragrafoelenco"/>
        <w:numPr>
          <w:ilvl w:val="0"/>
          <w:numId w:val="6"/>
        </w:numPr>
        <w:spacing w:after="0" w:line="240" w:lineRule="auto"/>
        <w:jc w:val="both"/>
        <w:rPr>
          <w:rFonts w:ascii="Calibri" w:eastAsia="Times New Roman" w:hAnsi="Calibri" w:cs="Calibri"/>
        </w:rPr>
      </w:pPr>
      <w:r w:rsidRPr="00BE1226">
        <w:rPr>
          <w:rFonts w:ascii="Calibri" w:eastAsia="Times New Roman" w:hAnsi="Calibri" w:cs="Calibri"/>
        </w:rPr>
        <w:t>L’eventuale esonero da Educazione Fisica proviene da certificati medici depositati nella scuola.</w:t>
      </w:r>
    </w:p>
    <w:p w14:paraId="39ABFB89" w14:textId="77777777" w:rsidR="00E15A18" w:rsidRPr="00BE1226" w:rsidRDefault="00E15A18" w:rsidP="00161729">
      <w:pPr>
        <w:pStyle w:val="Paragrafoelenco"/>
        <w:numPr>
          <w:ilvl w:val="0"/>
          <w:numId w:val="6"/>
        </w:numPr>
        <w:spacing w:after="0" w:line="240" w:lineRule="auto"/>
        <w:jc w:val="both"/>
        <w:rPr>
          <w:rFonts w:ascii="Calibri" w:eastAsia="Times New Roman" w:hAnsi="Calibri" w:cs="Calibri"/>
        </w:rPr>
      </w:pPr>
      <w:r w:rsidRPr="00BE1226">
        <w:rPr>
          <w:rFonts w:ascii="Calibri" w:eastAsia="Times New Roman" w:hAnsi="Calibri" w:cs="Calibri"/>
        </w:rPr>
        <w:t>I componimenti scritti, possibili fonti di dati critici, provengono direttamente dagli Interessati.</w:t>
      </w:r>
    </w:p>
    <w:p w14:paraId="15DD8B37" w14:textId="77777777" w:rsidR="00E15A18" w:rsidRPr="00BE1226" w:rsidRDefault="00E15A18" w:rsidP="00161729">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rPr>
      </w:pPr>
      <w:r w:rsidRPr="00BE1226">
        <w:rPr>
          <w:rFonts w:ascii="Calibri" w:eastAsia="Times New Roman" w:hAnsi="Calibri" w:cs="Calibri"/>
          <w:b/>
          <w:bCs/>
        </w:rPr>
        <w:t>Modalità di trattamento</w:t>
      </w:r>
    </w:p>
    <w:p w14:paraId="6F328BA7" w14:textId="77777777"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I documenti con dati importanti sono raccolti e conservati negli uffici di segreteria</w:t>
      </w:r>
      <w:r w:rsidRPr="00BE1226">
        <w:rPr>
          <w:rFonts w:ascii="Calibri" w:hAnsi="Calibri" w:cs="Calibri"/>
        </w:rPr>
        <w:t xml:space="preserve"> e </w:t>
      </w:r>
      <w:proofErr w:type="spellStart"/>
      <w:r w:rsidRPr="00BE1226">
        <w:rPr>
          <w:rFonts w:ascii="Calibri" w:hAnsi="Calibri" w:cs="Calibri"/>
        </w:rPr>
        <w:t>pseudonimizzati</w:t>
      </w:r>
      <w:proofErr w:type="spellEnd"/>
      <w:r w:rsidRPr="00BE1226">
        <w:rPr>
          <w:rFonts w:ascii="Calibri" w:hAnsi="Calibri" w:cs="Calibri"/>
        </w:rPr>
        <w:t xml:space="preserve"> quando necessario</w:t>
      </w:r>
      <w:r w:rsidRPr="00BE1226">
        <w:rPr>
          <w:rFonts w:ascii="Calibri" w:eastAsia="Times New Roman" w:hAnsi="Calibri" w:cs="Calibri"/>
        </w:rPr>
        <w:t>.</w:t>
      </w:r>
    </w:p>
    <w:p w14:paraId="01247B3C" w14:textId="77777777"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 xml:space="preserve">I documenti certificanti esoneri, integrazioni, disabilità, dopo la visione vengono immediatamente riposti nei contenitori di provenienza.  </w:t>
      </w:r>
    </w:p>
    <w:p w14:paraId="6F98601F" w14:textId="77777777"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 xml:space="preserve">I componimenti scritti privi di dati sensibili vengono custoditi in archivi sicuri; quelli contenenti dati sensibili vengono raccolti in busta chiusa e conservati a parte. </w:t>
      </w:r>
    </w:p>
    <w:p w14:paraId="43AC6F5D" w14:textId="49859F23"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I registri cartacei e/o informatici, durante le sessioni di lavoro, sono sotto il controllo dei docenti oppure custoditi negli appositi contenitori locati nei luoghi adibiti a tale scopo.</w:t>
      </w:r>
    </w:p>
    <w:p w14:paraId="49390998" w14:textId="77777777"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lastRenderedPageBreak/>
        <w:t>La gestione dei registri elettronici avviene attraverso l’utilizzo di credenziali di accesso e sicurezza personali per ciascun docente, che ne è responsabile e che deve mantenere riservate affinché soggetti non autorizzati non possano accedere, visionare e/o alterare le informazioni contenute nei registri elettronici di classe e/o docente.</w:t>
      </w:r>
    </w:p>
    <w:p w14:paraId="2C31D8A6" w14:textId="77777777" w:rsidR="00E15A18" w:rsidRPr="00BE1226" w:rsidRDefault="00E15A18" w:rsidP="00161729">
      <w:pPr>
        <w:pStyle w:val="Paragrafoelenco"/>
        <w:numPr>
          <w:ilvl w:val="0"/>
          <w:numId w:val="7"/>
        </w:numPr>
        <w:spacing w:after="0" w:line="240" w:lineRule="auto"/>
        <w:jc w:val="both"/>
        <w:rPr>
          <w:rFonts w:ascii="Calibri" w:eastAsia="Times New Roman" w:hAnsi="Calibri" w:cs="Calibri"/>
        </w:rPr>
      </w:pPr>
      <w:r w:rsidRPr="00BE1226">
        <w:rPr>
          <w:rFonts w:ascii="Calibri" w:eastAsia="Times New Roman" w:hAnsi="Calibri" w:cs="Calibri"/>
        </w:rPr>
        <w:t>La pubblicazione sul sito della scuola da parte dei docenti designati avviene attraverso l’utilizzo di credenziali di accesso e sicurezza personali, delle quali gli stessi sono responsabili. La diffusione online di documenti e/o immagini deve avvenire previa autorizzazione da parte dei responsabili interni (DS e/o DSGA) e dei soggetti interessati (autorizzazione delle famiglie alla pubblicazione di foto), e sempre che non siano riportati e/o ritratti specifici riferimenti a dati sensibili e/o giudiziari.</w:t>
      </w:r>
    </w:p>
    <w:p w14:paraId="0F511646" w14:textId="77777777"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Archivi utilizzati</w:t>
      </w:r>
    </w:p>
    <w:p w14:paraId="34D03739" w14:textId="77777777"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Cartacei:</w:t>
      </w:r>
    </w:p>
    <w:p w14:paraId="32E35D99" w14:textId="77777777"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 xml:space="preserve">Fascicoli personali, registri, componimenti scritti, prospetti sulle valutazioni correnti: tabelloni, pagelle, ecc. </w:t>
      </w:r>
    </w:p>
    <w:p w14:paraId="578A92E4" w14:textId="77777777"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Elettronici:</w:t>
      </w:r>
    </w:p>
    <w:p w14:paraId="7A322CA3" w14:textId="77777777" w:rsidR="00E15A18" w:rsidRPr="00BE1226" w:rsidRDefault="00E15A18" w:rsidP="00161729">
      <w:pPr>
        <w:spacing w:after="0" w:line="240" w:lineRule="auto"/>
        <w:rPr>
          <w:rFonts w:ascii="Calibri" w:eastAsia="Times New Roman" w:hAnsi="Calibri" w:cs="Calibri"/>
          <w:bCs/>
        </w:rPr>
      </w:pPr>
      <w:r w:rsidRPr="00BE1226">
        <w:rPr>
          <w:rFonts w:ascii="Calibri" w:eastAsia="Times New Roman" w:hAnsi="Calibri" w:cs="Calibri"/>
          <w:bCs/>
        </w:rPr>
        <w:t>Registri elettronici, di classe e/o personali dei docenti</w:t>
      </w:r>
    </w:p>
    <w:p w14:paraId="71E7540F" w14:textId="77777777"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 xml:space="preserve">visione di archivi informatici in dotazione alla segreteria per gli adempimenti amministrativi; </w:t>
      </w:r>
    </w:p>
    <w:p w14:paraId="5290C48D" w14:textId="77777777"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estrapolazione di elenchi di dati comuni su fogli elettronici;</w:t>
      </w:r>
    </w:p>
    <w:p w14:paraId="16D12DDE" w14:textId="77777777"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stesura di elenchi e relazioni mediante software di gestione testi (Word, Excel, ecc.);</w:t>
      </w:r>
    </w:p>
    <w:p w14:paraId="71D94C8D" w14:textId="77777777" w:rsidR="00E15A18" w:rsidRPr="00BE1226" w:rsidRDefault="00E15A18" w:rsidP="00161729">
      <w:pPr>
        <w:spacing w:after="0" w:line="240" w:lineRule="auto"/>
        <w:rPr>
          <w:rFonts w:ascii="Calibri" w:eastAsia="Times New Roman" w:hAnsi="Calibri" w:cs="Calibri"/>
        </w:rPr>
      </w:pPr>
      <w:r w:rsidRPr="00BE1226">
        <w:rPr>
          <w:rFonts w:ascii="Calibri" w:eastAsia="Times New Roman" w:hAnsi="Calibri" w:cs="Calibri"/>
        </w:rPr>
        <w:t>sito internet della scuola.</w:t>
      </w:r>
    </w:p>
    <w:p w14:paraId="385AB230" w14:textId="77777777"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Dati comunicati a Enti pubblici e privati esterni alla scuola</w:t>
      </w:r>
    </w:p>
    <w:p w14:paraId="0A72A3BF" w14:textId="77777777" w:rsidR="00E15A18" w:rsidRPr="00BE1226" w:rsidRDefault="00E15A18"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Elenchi anagrafici (contenenti dati </w:t>
      </w:r>
      <w:proofErr w:type="gramStart"/>
      <w:r w:rsidRPr="00BE1226">
        <w:rPr>
          <w:rFonts w:ascii="Calibri" w:eastAsia="Times New Roman" w:hAnsi="Calibri" w:cs="Calibri"/>
        </w:rPr>
        <w:t>comuni )</w:t>
      </w:r>
      <w:proofErr w:type="gramEnd"/>
      <w:r w:rsidRPr="00BE1226">
        <w:rPr>
          <w:rFonts w:ascii="Calibri" w:eastAsia="Times New Roman" w:hAnsi="Calibri" w:cs="Calibri"/>
        </w:rPr>
        <w:t xml:space="preserve"> ad enti pubblici e a privati in occasione di stage, visite guidate, viaggi, competizioni sportive e simili.</w:t>
      </w:r>
    </w:p>
    <w:p w14:paraId="6B0094BA" w14:textId="77777777" w:rsidR="00E15A18" w:rsidRPr="00BE1226" w:rsidRDefault="00E15A18" w:rsidP="00161729">
      <w:pPr>
        <w:spacing w:after="0" w:line="240" w:lineRule="auto"/>
        <w:rPr>
          <w:rFonts w:ascii="Calibri" w:eastAsia="Times New Roman" w:hAnsi="Calibri" w:cs="Calibri"/>
          <w:b/>
          <w:bCs/>
        </w:rPr>
      </w:pPr>
      <w:r w:rsidRPr="00BE1226">
        <w:rPr>
          <w:rFonts w:ascii="Calibri" w:eastAsia="Times New Roman" w:hAnsi="Calibri" w:cs="Calibri"/>
          <w:b/>
          <w:bCs/>
        </w:rPr>
        <w:t>Tipi di trattamenti autorizzati all’Unità Organizzativa</w:t>
      </w:r>
      <w:r w:rsidR="00A80B1F" w:rsidRPr="00BE1226">
        <w:rPr>
          <w:rFonts w:ascii="Calibri" w:hAnsi="Calibri" w:cs="Calibri"/>
          <w:b/>
          <w:bCs/>
        </w:rPr>
        <w:t xml:space="preserve"> Docenti</w:t>
      </w:r>
    </w:p>
    <w:p w14:paraId="10568235" w14:textId="77777777" w:rsidR="00E15A18" w:rsidRPr="00BE1226" w:rsidRDefault="00E15A18" w:rsidP="00161729">
      <w:pPr>
        <w:spacing w:after="0" w:line="240" w:lineRule="auto"/>
        <w:jc w:val="both"/>
        <w:rPr>
          <w:rFonts w:ascii="Calibri" w:eastAsia="Times New Roman" w:hAnsi="Calibri" w:cs="Calibri"/>
        </w:rPr>
      </w:pPr>
      <w:r w:rsidRPr="00BE1226">
        <w:rPr>
          <w:rFonts w:ascii="Calibri" w:eastAsia="Times New Roman" w:hAnsi="Calibri" w:cs="Calibri"/>
        </w:rPr>
        <w:t>Il ruolo istituzionale dei docenti, finalizzato all’insegnamento e ad altre attività integrative, organizzative interne ed esterne, li porta a contatto con dati comuni e sensibili.</w:t>
      </w:r>
    </w:p>
    <w:p w14:paraId="61CDEE9D" w14:textId="77777777" w:rsidR="00E15A18" w:rsidRPr="00BE1226" w:rsidRDefault="00E15A18" w:rsidP="00161729">
      <w:pPr>
        <w:spacing w:after="0" w:line="240" w:lineRule="auto"/>
        <w:jc w:val="both"/>
        <w:rPr>
          <w:rFonts w:ascii="Calibri" w:eastAsia="Times New Roman" w:hAnsi="Calibri" w:cs="Calibri"/>
        </w:rPr>
      </w:pPr>
      <w:r w:rsidRPr="00BE1226">
        <w:rPr>
          <w:rFonts w:ascii="Calibri" w:eastAsia="Times New Roman" w:hAnsi="Calibri" w:cs="Calibri"/>
        </w:rPr>
        <w:t>Tali dati possono essere gestiti sia sotto forma cartacea che mediante computer con software gestionale di settore e con software generico di composizione testi e fogli elettronici.</w:t>
      </w:r>
    </w:p>
    <w:p w14:paraId="3447E230" w14:textId="77777777" w:rsidR="00E15A18" w:rsidRPr="00BE1226" w:rsidRDefault="00E15A18" w:rsidP="00161729">
      <w:pPr>
        <w:spacing w:after="0" w:line="240" w:lineRule="auto"/>
        <w:jc w:val="both"/>
        <w:rPr>
          <w:rFonts w:ascii="Calibri" w:hAnsi="Calibri" w:cs="Calibri"/>
        </w:rPr>
      </w:pPr>
      <w:r w:rsidRPr="00BE1226">
        <w:rPr>
          <w:rFonts w:ascii="Calibri" w:eastAsia="Times New Roman" w:hAnsi="Calibri" w:cs="Calibri"/>
        </w:rPr>
        <w:t>Eventuali comunicazioni telematiche potranno essere effettuate solo su autorizzazione del Titolare.</w:t>
      </w:r>
    </w:p>
    <w:p w14:paraId="44BD2D85" w14:textId="77777777" w:rsidR="00484C27" w:rsidRPr="00BE1226" w:rsidRDefault="00484C27" w:rsidP="00161729">
      <w:pPr>
        <w:spacing w:after="0" w:line="240" w:lineRule="auto"/>
        <w:jc w:val="both"/>
        <w:rPr>
          <w:rFonts w:ascii="Calibri" w:hAnsi="Calibri" w:cs="Calibri"/>
        </w:rPr>
      </w:pPr>
    </w:p>
    <w:p w14:paraId="2888183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L’</w:t>
      </w:r>
      <w:r w:rsidRPr="00BE1226">
        <w:rPr>
          <w:rFonts w:ascii="Calibri" w:hAnsi="Calibri" w:cs="Calibri"/>
        </w:rPr>
        <w:t>u</w:t>
      </w:r>
      <w:r w:rsidRPr="00BE1226">
        <w:rPr>
          <w:rFonts w:ascii="Calibri" w:eastAsia="Times New Roman" w:hAnsi="Calibri" w:cs="Calibri"/>
        </w:rPr>
        <w:t xml:space="preserve">nità </w:t>
      </w:r>
      <w:r w:rsidRPr="00BE1226">
        <w:rPr>
          <w:rFonts w:ascii="Calibri" w:hAnsi="Calibri" w:cs="Calibri"/>
        </w:rPr>
        <w:t xml:space="preserve">organizzativa </w:t>
      </w:r>
      <w:r w:rsidR="009620BB" w:rsidRPr="00BE1226">
        <w:rPr>
          <w:rFonts w:ascii="Calibri" w:eastAsia="Times New Roman" w:hAnsi="Calibri" w:cs="Calibri"/>
          <w:b/>
        </w:rPr>
        <w:t>ASSISTENTI AMMINISTRATIVI</w:t>
      </w:r>
      <w:r w:rsidRPr="00BE1226">
        <w:rPr>
          <w:rFonts w:ascii="Calibri" w:eastAsia="Times New Roman" w:hAnsi="Calibri" w:cs="Calibri"/>
        </w:rPr>
        <w:t xml:space="preserve"> espleta la maggior parte delle attività amministrative della scuola; ne consegue che i trattamenti </w:t>
      </w:r>
      <w:r w:rsidRPr="00BE1226">
        <w:rPr>
          <w:rFonts w:ascii="Calibri" w:hAnsi="Calibri" w:cs="Calibri"/>
        </w:rPr>
        <w:t xml:space="preserve">che </w:t>
      </w:r>
      <w:r w:rsidRPr="00BE1226">
        <w:rPr>
          <w:rFonts w:ascii="Calibri" w:eastAsia="Times New Roman" w:hAnsi="Calibri" w:cs="Calibri"/>
        </w:rPr>
        <w:t>le sono affidati riguardano trasversalmente quasi tutti i dati degli interessati co</w:t>
      </w:r>
      <w:r w:rsidRPr="00BE1226">
        <w:rPr>
          <w:rFonts w:ascii="Calibri" w:hAnsi="Calibri" w:cs="Calibri"/>
        </w:rPr>
        <w:t>n i quali la scuola si rapporta</w:t>
      </w:r>
      <w:r w:rsidRPr="00BE1226">
        <w:rPr>
          <w:rFonts w:ascii="Calibri" w:eastAsia="Times New Roman" w:hAnsi="Calibri" w:cs="Calibri"/>
        </w:rPr>
        <w:t xml:space="preserve">: Identificativi, </w:t>
      </w:r>
      <w:r w:rsidRPr="00BE1226">
        <w:rPr>
          <w:rFonts w:ascii="Calibri" w:hAnsi="Calibri" w:cs="Calibri"/>
        </w:rPr>
        <w:t>particolari</w:t>
      </w:r>
      <w:r w:rsidRPr="00BE1226">
        <w:rPr>
          <w:rFonts w:ascii="Calibri" w:eastAsia="Times New Roman" w:hAnsi="Calibri" w:cs="Calibri"/>
        </w:rPr>
        <w:t xml:space="preserve">, giudiziari. </w:t>
      </w:r>
    </w:p>
    <w:p w14:paraId="0816BC99" w14:textId="77777777" w:rsidR="003E28DF" w:rsidRPr="00EC7A1C" w:rsidRDefault="003E28DF" w:rsidP="00EC7A1C">
      <w:pPr>
        <w:spacing w:after="0" w:line="240" w:lineRule="auto"/>
        <w:rPr>
          <w:rFonts w:cstheme="minorHAnsi"/>
        </w:rPr>
      </w:pPr>
      <w:r w:rsidRPr="00BE1226">
        <w:rPr>
          <w:rFonts w:eastAsia="Times New Roman"/>
        </w:rPr>
        <w:t xml:space="preserve">Tali </w:t>
      </w:r>
      <w:r w:rsidRPr="00EC7A1C">
        <w:rPr>
          <w:rFonts w:cstheme="minorHAnsi"/>
        </w:rPr>
        <w:t>dati possono essere gestiti sia sotto forma cartacea che mediante strumenti elettronici, con software gestionali di settore e con software generico di composizione testi e fogli elettronici.</w:t>
      </w:r>
      <w:r w:rsidR="00EC7A1C" w:rsidRPr="00EC7A1C">
        <w:rPr>
          <w:rFonts w:cstheme="minorHAnsi"/>
        </w:rPr>
        <w:t xml:space="preserve"> Quando previsto, gli </w:t>
      </w:r>
      <w:proofErr w:type="spellStart"/>
      <w:r w:rsidR="00EC7A1C" w:rsidRPr="00EC7A1C">
        <w:rPr>
          <w:rFonts w:cstheme="minorHAnsi"/>
        </w:rPr>
        <w:t>ass.amm</w:t>
      </w:r>
      <w:proofErr w:type="spellEnd"/>
      <w:r w:rsidR="00EC7A1C" w:rsidRPr="00EC7A1C">
        <w:rPr>
          <w:rFonts w:cstheme="minorHAnsi"/>
        </w:rPr>
        <w:t xml:space="preserve">. pubblicano sul sito web dell’istituto, all’albo online e in amministrazione trasparente, utilizzando delle credenziali di accesso univoche e, se possibile, </w:t>
      </w:r>
      <w:proofErr w:type="spellStart"/>
      <w:r w:rsidR="00EC7A1C" w:rsidRPr="00EC7A1C">
        <w:rPr>
          <w:rFonts w:cstheme="minorHAnsi"/>
        </w:rPr>
        <w:t>pseudonimizzate</w:t>
      </w:r>
      <w:proofErr w:type="spellEnd"/>
      <w:r w:rsidR="00EC7A1C" w:rsidRPr="00EC7A1C">
        <w:rPr>
          <w:rFonts w:cstheme="minorHAnsi"/>
        </w:rPr>
        <w:t>.</w:t>
      </w:r>
    </w:p>
    <w:p w14:paraId="6B4DE44A" w14:textId="77777777" w:rsidR="003E28DF" w:rsidRPr="00EC7A1C" w:rsidRDefault="003E28DF" w:rsidP="00EC7A1C">
      <w:pPr>
        <w:spacing w:after="0" w:line="240" w:lineRule="auto"/>
        <w:rPr>
          <w:rFonts w:cstheme="minorHAnsi"/>
        </w:rPr>
      </w:pPr>
      <w:r w:rsidRPr="00EC7A1C">
        <w:rPr>
          <w:rFonts w:cstheme="minorHAnsi"/>
        </w:rPr>
        <w:t>Effettua abitualmente comunicazioni telematiche per fini istituzionali a soggetti pubblici e privati.</w:t>
      </w:r>
    </w:p>
    <w:p w14:paraId="263BD941" w14:textId="77777777" w:rsidR="003E28DF" w:rsidRPr="00BE1226" w:rsidRDefault="003E28DF" w:rsidP="00EC7A1C">
      <w:pPr>
        <w:spacing w:after="0" w:line="240" w:lineRule="auto"/>
        <w:rPr>
          <w:rFonts w:eastAsia="Times New Roman"/>
        </w:rPr>
      </w:pPr>
      <w:r w:rsidRPr="00EC7A1C">
        <w:rPr>
          <w:rFonts w:cstheme="minorHAnsi"/>
        </w:rPr>
        <w:t>Ai fini di una adeguata visione segue una approfondito dettaglio dei dati trattati e le specifiche complessive</w:t>
      </w:r>
      <w:r w:rsidRPr="00EC7A1C">
        <w:rPr>
          <w:rFonts w:eastAsia="Times New Roman" w:cstheme="minorHAnsi"/>
        </w:rPr>
        <w:t xml:space="preserve"> </w:t>
      </w:r>
      <w:r w:rsidRPr="00BE1226">
        <w:rPr>
          <w:rFonts w:eastAsia="Times New Roman"/>
        </w:rPr>
        <w:t>del trattamento.</w:t>
      </w:r>
    </w:p>
    <w:p w14:paraId="610A5B84"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 xml:space="preserve">Dati personali di ALUNNI e loro famiglie </w:t>
      </w:r>
    </w:p>
    <w:p w14:paraId="6565CD0A"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0D77DCAA" w14:textId="7047AED9"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amministrazione, supporto alla didattica, funzioni integrative, funzioni complementari, scopi assicurativi</w:t>
      </w:r>
      <w:r w:rsidRPr="00BE1226">
        <w:rPr>
          <w:rFonts w:ascii="Calibri" w:hAnsi="Calibri" w:cs="Calibri"/>
        </w:rPr>
        <w:t xml:space="preserve"> e gestione infortuni, </w:t>
      </w:r>
      <w:r w:rsidRPr="00BE1226">
        <w:rPr>
          <w:rFonts w:ascii="Calibri" w:eastAsia="Times New Roman" w:hAnsi="Calibri" w:cs="Calibri"/>
        </w:rPr>
        <w:t xml:space="preserve">organizzazione e funzionamento generale della scuola. </w:t>
      </w:r>
    </w:p>
    <w:p w14:paraId="4A592C0A"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w:t>
      </w:r>
      <w:r w:rsidRPr="00BE1226">
        <w:rPr>
          <w:rFonts w:ascii="Calibri" w:eastAsia="Times New Roman" w:hAnsi="Calibri" w:cs="Calibri"/>
        </w:rPr>
        <w:t xml:space="preserve">: </w:t>
      </w:r>
    </w:p>
    <w:p w14:paraId="59FB6402" w14:textId="77777777"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 xml:space="preserve">fascicolo personale, </w:t>
      </w:r>
      <w:proofErr w:type="spellStart"/>
      <w:r w:rsidRPr="00BE1226">
        <w:rPr>
          <w:rFonts w:ascii="Calibri" w:eastAsia="Times New Roman" w:hAnsi="Calibri" w:cs="Calibri"/>
        </w:rPr>
        <w:t>pre</w:t>
      </w:r>
      <w:proofErr w:type="spellEnd"/>
      <w:r w:rsidRPr="00BE1226">
        <w:rPr>
          <w:rFonts w:ascii="Calibri" w:eastAsia="Times New Roman" w:hAnsi="Calibri" w:cs="Calibri"/>
        </w:rPr>
        <w:t>-iscrizione, iscrizione iniziale e annuale, persona esercente la patria potestà, nucleo familiare, tasse e contributi scolastici, pagamento delle tasse;</w:t>
      </w:r>
    </w:p>
    <w:p w14:paraId="1C387B8B" w14:textId="77777777"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assenze per motivi di salute, handicap, allergie e patologie ricorrenti, esigenze dietetiche, vaccinazioni obbligatorie, esonero da educazione fisica;</w:t>
      </w:r>
    </w:p>
    <w:p w14:paraId="3DE83CAB" w14:textId="77777777"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lastRenderedPageBreak/>
        <w:t>scelta</w:t>
      </w:r>
      <w:r w:rsidRPr="00BE1226">
        <w:rPr>
          <w:rFonts w:ascii="Calibri" w:hAnsi="Calibri" w:cs="Calibri"/>
        </w:rPr>
        <w:t>/esenzione</w:t>
      </w:r>
      <w:r w:rsidRPr="00BE1226">
        <w:rPr>
          <w:rFonts w:ascii="Calibri" w:eastAsia="Times New Roman" w:hAnsi="Calibri" w:cs="Calibri"/>
        </w:rPr>
        <w:t xml:space="preserve"> Religione Cattolica, assenze per motivi di religione non cattolica, documenti riferiti a stranieri;</w:t>
      </w:r>
    </w:p>
    <w:p w14:paraId="116C364E" w14:textId="77777777"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frequenza, profitto, esiti scolastici, curriculum scolastico, valutazioni intermedie e finali, lettere alla famiglia, elenchi per elezione Organi Collegiali, prestiti libri della biblioteca, elenchi diplomati alle aziende richiedenti;</w:t>
      </w:r>
    </w:p>
    <w:p w14:paraId="7F6BFB11" w14:textId="090BA742" w:rsidR="003E28DF" w:rsidRPr="00BE1226" w:rsidRDefault="003E28DF" w:rsidP="00161729">
      <w:pPr>
        <w:pStyle w:val="Paragrafoelenco"/>
        <w:numPr>
          <w:ilvl w:val="0"/>
          <w:numId w:val="8"/>
        </w:numPr>
        <w:spacing w:after="0" w:line="240" w:lineRule="auto"/>
        <w:jc w:val="both"/>
        <w:rPr>
          <w:rFonts w:ascii="Calibri" w:eastAsia="Times New Roman" w:hAnsi="Calibri" w:cs="Calibri"/>
        </w:rPr>
      </w:pPr>
      <w:r w:rsidRPr="00BE1226">
        <w:rPr>
          <w:rFonts w:ascii="Calibri" w:eastAsia="Times New Roman" w:hAnsi="Calibri" w:cs="Calibri"/>
        </w:rPr>
        <w:t>note disciplinari e provvedimenti disciplinari gravi, casi rari di denunce per violazioni penali, casi particolari d’inosservanza dell’obbligo scolastico.</w:t>
      </w:r>
    </w:p>
    <w:p w14:paraId="6C8BA5DF"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 xml:space="preserve">Dati personali di DIPENDENTI e loro famiglie </w:t>
      </w:r>
    </w:p>
    <w:p w14:paraId="44674F07"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4A4F927D"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amministrazione generale della scuola, carriera, retribuzioni, previdenza, assicurazioni, infortuni e malattie profe</w:t>
      </w:r>
      <w:r w:rsidRPr="00BE1226">
        <w:rPr>
          <w:rFonts w:ascii="Calibri" w:hAnsi="Calibri" w:cs="Calibri"/>
        </w:rPr>
        <w:t>ssionali, disabilità al lavoro</w:t>
      </w:r>
      <w:r w:rsidRPr="00BE1226">
        <w:rPr>
          <w:rFonts w:ascii="Calibri" w:eastAsia="Times New Roman" w:hAnsi="Calibri" w:cs="Calibri"/>
        </w:rPr>
        <w:t xml:space="preserve">, provvedimenti disciplinari. </w:t>
      </w:r>
    </w:p>
    <w:p w14:paraId="69B3A22B"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w:t>
      </w:r>
      <w:r w:rsidRPr="00BE1226">
        <w:rPr>
          <w:rFonts w:ascii="Calibri" w:eastAsia="Times New Roman" w:hAnsi="Calibri" w:cs="Calibri"/>
        </w:rPr>
        <w:t xml:space="preserve">: </w:t>
      </w:r>
    </w:p>
    <w:p w14:paraId="2B6146E1" w14:textId="77777777" w:rsidR="003E28DF" w:rsidRPr="00BE1226" w:rsidRDefault="003E28DF" w:rsidP="00161729">
      <w:pPr>
        <w:pStyle w:val="Paragrafoelenco"/>
        <w:numPr>
          <w:ilvl w:val="0"/>
          <w:numId w:val="9"/>
        </w:numPr>
        <w:spacing w:after="0" w:line="240" w:lineRule="auto"/>
        <w:jc w:val="both"/>
        <w:rPr>
          <w:rFonts w:ascii="Calibri" w:eastAsia="Times New Roman" w:hAnsi="Calibri" w:cs="Calibri"/>
        </w:rPr>
      </w:pPr>
      <w:r w:rsidRPr="00BE1226">
        <w:rPr>
          <w:rFonts w:ascii="Calibri" w:eastAsia="Times New Roman" w:hAnsi="Calibri" w:cs="Calibri"/>
        </w:rPr>
        <w:t>fascicolo personale, dati sul servizio, presenze del personale non docente, permessi, assenze, congedi, aspettative, dati su graduatoria e su punteggio per trasferimento, scavalco da più scuole, gestione richieste part-time; gestione incentivi economici, dati sul reddito e sul patrimonio per 730, dati dello stipendio, gestione domande di prestiti, cessione del quinto, denuncia infortuni;</w:t>
      </w:r>
    </w:p>
    <w:p w14:paraId="4DE8F7DC" w14:textId="77777777" w:rsidR="003E28DF" w:rsidRPr="00BE1226" w:rsidRDefault="003E28DF" w:rsidP="00161729">
      <w:pPr>
        <w:pStyle w:val="Paragrafoelenco"/>
        <w:numPr>
          <w:ilvl w:val="0"/>
          <w:numId w:val="9"/>
        </w:numPr>
        <w:spacing w:after="0" w:line="240" w:lineRule="auto"/>
        <w:jc w:val="both"/>
        <w:rPr>
          <w:rFonts w:ascii="Calibri" w:eastAsia="Times New Roman" w:hAnsi="Calibri" w:cs="Calibri"/>
        </w:rPr>
      </w:pPr>
      <w:r w:rsidRPr="00BE1226">
        <w:rPr>
          <w:rFonts w:ascii="Calibri" w:eastAsia="Times New Roman" w:hAnsi="Calibri" w:cs="Calibri"/>
        </w:rPr>
        <w:t>certificati medici, assenze per malattia, permessi per handicap di familiare, riduzioni d’orario e simili per motivi di salute o handicap o invalidità, tutela per particolari condizioni psicofisiche (art. 124 DPR 309/90), cartella sanitaria (</w:t>
      </w:r>
      <w:proofErr w:type="spellStart"/>
      <w:r w:rsidRPr="00BE1226">
        <w:rPr>
          <w:rFonts w:ascii="Calibri" w:eastAsia="Times New Roman" w:hAnsi="Calibri" w:cs="Calibri"/>
        </w:rPr>
        <w:t>D.lgs</w:t>
      </w:r>
      <w:proofErr w:type="spellEnd"/>
      <w:r w:rsidRPr="00BE1226">
        <w:rPr>
          <w:rFonts w:ascii="Calibri" w:eastAsia="Times New Roman" w:hAnsi="Calibri" w:cs="Calibri"/>
        </w:rPr>
        <w:t xml:space="preserve"> 626), sgravi erariali per handicap familiari, certificazioni sulla gravidanza, certificazioni di gravidanza persona non di ruolo, certificati di sana e robusta costituzione, inidoneità fisica;</w:t>
      </w:r>
    </w:p>
    <w:p w14:paraId="7D798FC1" w14:textId="77777777" w:rsidR="003E28DF" w:rsidRPr="00BE1226" w:rsidRDefault="003E28DF" w:rsidP="00161729">
      <w:pPr>
        <w:pStyle w:val="Paragrafoelenco"/>
        <w:numPr>
          <w:ilvl w:val="0"/>
          <w:numId w:val="9"/>
        </w:numPr>
        <w:spacing w:after="0" w:line="240" w:lineRule="auto"/>
        <w:jc w:val="both"/>
        <w:rPr>
          <w:rFonts w:ascii="Calibri" w:eastAsia="Times New Roman" w:hAnsi="Calibri" w:cs="Calibri"/>
        </w:rPr>
      </w:pPr>
      <w:r w:rsidRPr="00BE1226">
        <w:rPr>
          <w:rFonts w:ascii="Calibri" w:eastAsia="Times New Roman" w:hAnsi="Calibri" w:cs="Calibri"/>
        </w:rPr>
        <w:t>nomina Docente di Religione, dichiarazione di sciopero, dati sindacali (cariche, permessi, ritenuta), permessi o aspettative per cariche pubbliche;</w:t>
      </w:r>
    </w:p>
    <w:p w14:paraId="3B8CE157" w14:textId="77777777" w:rsidR="003E28DF" w:rsidRPr="00BE1226" w:rsidRDefault="003E28DF" w:rsidP="00161729">
      <w:pPr>
        <w:pStyle w:val="Paragrafoelenco"/>
        <w:numPr>
          <w:ilvl w:val="0"/>
          <w:numId w:val="9"/>
        </w:numPr>
        <w:spacing w:after="0" w:line="240" w:lineRule="auto"/>
        <w:jc w:val="both"/>
        <w:rPr>
          <w:rFonts w:ascii="Calibri" w:eastAsia="Times New Roman" w:hAnsi="Calibri" w:cs="Calibri"/>
        </w:rPr>
      </w:pPr>
      <w:r w:rsidRPr="00BE1226">
        <w:rPr>
          <w:rFonts w:ascii="Calibri" w:eastAsia="Times New Roman" w:hAnsi="Calibri" w:cs="Calibri"/>
        </w:rPr>
        <w:t>certificati di buona condotta, provvedimenti disciplinari, cessazione o dispensa dal servizio, destituzione per motivi disciplinari o per reati, note di merito o demerito, dichiarazione sui carichi pendenti nel casellario giudiziario, gestione pignoramenti stipendio e ritenute per danni erariali.</w:t>
      </w:r>
    </w:p>
    <w:p w14:paraId="26AD94C2"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Dati personali di SOGGETTI ESTERNI</w:t>
      </w:r>
    </w:p>
    <w:p w14:paraId="6C309B42"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1FC12971"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attività amministrative, di bilancio, retributive, erariali, bancarie, commerciali, referenziali e tutti gli altri argomenti connessi alla categoria.</w:t>
      </w:r>
    </w:p>
    <w:p w14:paraId="505F8E45"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Fornitori</w:t>
      </w:r>
    </w:p>
    <w:p w14:paraId="7CE1CC12" w14:textId="77777777"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Dati identificativi inerenti acquisto beni e servizi, noleggi, leasing, comodati.</w:t>
      </w:r>
    </w:p>
    <w:p w14:paraId="7D5EDB07"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Collaboratori professionali</w:t>
      </w:r>
    </w:p>
    <w:p w14:paraId="3B058B90" w14:textId="77777777"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 xml:space="preserve">Dati identificativi inerenti curriculum di studi, curriculum lavorativo, profili </w:t>
      </w:r>
      <w:proofErr w:type="gramStart"/>
      <w:r w:rsidRPr="00BE1226">
        <w:rPr>
          <w:rFonts w:ascii="Calibri" w:eastAsia="Times New Roman" w:hAnsi="Calibri" w:cs="Calibri"/>
        </w:rPr>
        <w:t>professionali,  con</w:t>
      </w:r>
      <w:proofErr w:type="gramEnd"/>
      <w:r w:rsidRPr="00BE1226">
        <w:rPr>
          <w:rFonts w:ascii="Calibri" w:eastAsia="Times New Roman" w:hAnsi="Calibri" w:cs="Calibri"/>
        </w:rPr>
        <w:t xml:space="preserve"> possibili attinenze politiche e sindacali ecc. </w:t>
      </w:r>
    </w:p>
    <w:p w14:paraId="5EC7DC11"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Corsisti</w:t>
      </w:r>
    </w:p>
    <w:p w14:paraId="34526054" w14:textId="77777777"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Dati identificativi generici con possibili riferimenti allo stato di salute proprio o dei familiari o allo status personale e familiare con attinenze giudiziarie.</w:t>
      </w:r>
    </w:p>
    <w:p w14:paraId="57463C6C" w14:textId="77777777"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Curriculum di studi, curriculum lavorativo, profilo personale.</w:t>
      </w:r>
    </w:p>
    <w:p w14:paraId="3C88E722" w14:textId="77777777" w:rsidR="003E28DF" w:rsidRPr="00BE1226" w:rsidRDefault="003E28DF" w:rsidP="00161729">
      <w:pPr>
        <w:pStyle w:val="Paragrafoelenco"/>
        <w:numPr>
          <w:ilvl w:val="0"/>
          <w:numId w:val="10"/>
        </w:numPr>
        <w:spacing w:after="0" w:line="240" w:lineRule="auto"/>
        <w:jc w:val="both"/>
        <w:rPr>
          <w:rFonts w:ascii="Calibri" w:eastAsia="Times New Roman" w:hAnsi="Calibri" w:cs="Calibri"/>
        </w:rPr>
      </w:pPr>
      <w:r w:rsidRPr="00BE1226">
        <w:rPr>
          <w:rFonts w:ascii="Calibri" w:eastAsia="Times New Roman" w:hAnsi="Calibri" w:cs="Calibri"/>
        </w:rPr>
        <w:t>Frequenza, profitto, esiti formativi, valutazioni intermedie e finali, elenchi corsisti alle aziende richiedenti;</w:t>
      </w:r>
    </w:p>
    <w:p w14:paraId="6B17CC68"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 xml:space="preserve">Dati personali inerenti </w:t>
      </w:r>
      <w:proofErr w:type="gramStart"/>
      <w:r w:rsidRPr="00BE1226">
        <w:rPr>
          <w:rFonts w:ascii="Calibri" w:eastAsia="Times New Roman" w:hAnsi="Calibri" w:cs="Calibri"/>
          <w:b/>
          <w:bCs/>
        </w:rPr>
        <w:t>gli</w:t>
      </w:r>
      <w:proofErr w:type="gramEnd"/>
      <w:r w:rsidRPr="00BE1226">
        <w:rPr>
          <w:rFonts w:ascii="Calibri" w:eastAsia="Times New Roman" w:hAnsi="Calibri" w:cs="Calibri"/>
          <w:b/>
          <w:bCs/>
        </w:rPr>
        <w:t xml:space="preserve"> AFFARI GENERALI  </w:t>
      </w:r>
    </w:p>
    <w:p w14:paraId="0B098F72"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Bilancio e Finanze</w:t>
      </w:r>
    </w:p>
    <w:p w14:paraId="08D0BDF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4B1567E1"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rPr>
        <w:t>Previsione/consuntivo bilancio, finanziamenti, relazioni con banche, istituto cassiere, altri argomenti connessi al patrimonio della scuola.</w:t>
      </w:r>
      <w:r w:rsidRPr="00BE1226">
        <w:rPr>
          <w:rFonts w:ascii="Calibri" w:eastAsia="Times New Roman" w:hAnsi="Calibri" w:cs="Calibri"/>
          <w:b/>
          <w:bCs/>
        </w:rPr>
        <w:t xml:space="preserve"> </w:t>
      </w:r>
    </w:p>
    <w:p w14:paraId="20DC9068" w14:textId="77777777" w:rsidR="008B0765" w:rsidRDefault="008B0765">
      <w:pPr>
        <w:rPr>
          <w:rFonts w:ascii="Calibri" w:eastAsia="Times New Roman" w:hAnsi="Calibri" w:cs="Calibri"/>
          <w:u w:val="single"/>
        </w:rPr>
      </w:pPr>
      <w:r>
        <w:rPr>
          <w:rFonts w:ascii="Calibri" w:eastAsia="Times New Roman" w:hAnsi="Calibri" w:cs="Calibri"/>
          <w:u w:val="single"/>
        </w:rPr>
        <w:br w:type="page"/>
      </w:r>
    </w:p>
    <w:p w14:paraId="0F3EFBD5" w14:textId="2636D6D6"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lastRenderedPageBreak/>
        <w:t>Dettaglio dei dati trattati</w:t>
      </w:r>
      <w:r w:rsidRPr="00BE1226">
        <w:rPr>
          <w:rFonts w:ascii="Calibri" w:eastAsia="Times New Roman" w:hAnsi="Calibri" w:cs="Calibri"/>
        </w:rPr>
        <w:t xml:space="preserve">: </w:t>
      </w:r>
    </w:p>
    <w:p w14:paraId="7E4FCCBA"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del bilancio preventivo e del conto consuntivo, movimenti di cassa, sui rapporti con l’Istituto Cassiere, per adempimenti erariali, per la gestione contabile e fiscale, per la gestione dell’inventario, fabbisogno economico al CSA, rapporti con i revisori dei conti.</w:t>
      </w:r>
    </w:p>
    <w:p w14:paraId="566DFE2B"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Protocollo</w:t>
      </w:r>
    </w:p>
    <w:p w14:paraId="54BCA889"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649A85B4"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registrazione protocollo in entrata e in uscita di documenti su tutti gli argomenti della scuola, gestione del </w:t>
      </w:r>
      <w:proofErr w:type="spellStart"/>
      <w:r w:rsidRPr="00BE1226">
        <w:rPr>
          <w:rFonts w:ascii="Calibri" w:eastAsia="Times New Roman" w:hAnsi="Calibri" w:cs="Calibri"/>
        </w:rPr>
        <w:t>titolario</w:t>
      </w:r>
      <w:proofErr w:type="spellEnd"/>
      <w:r w:rsidRPr="00BE1226">
        <w:rPr>
          <w:rFonts w:ascii="Calibri" w:eastAsia="Times New Roman" w:hAnsi="Calibri" w:cs="Calibri"/>
        </w:rPr>
        <w:t xml:space="preserve"> e archiviazione documenti, corrispondenza operativa.</w:t>
      </w:r>
    </w:p>
    <w:p w14:paraId="170846D9"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w:t>
      </w:r>
      <w:r w:rsidRPr="00BE1226">
        <w:rPr>
          <w:rFonts w:ascii="Calibri" w:eastAsia="Times New Roman" w:hAnsi="Calibri" w:cs="Calibri"/>
        </w:rPr>
        <w:t xml:space="preserve">: </w:t>
      </w:r>
    </w:p>
    <w:p w14:paraId="3392C15C"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Il Dirigente trattiene i documenti in entrata e in uscita che devono confluire sul protocollo riservato; gli altri documenti, compreso i fonogrammi trascritti su carta e la posta elettronica stampata, confluiscono sul protocollo ordinario. Tutti i documenti protocollati vengono adeguatamente timbrati e annotati con le informazioni specifiche: </w:t>
      </w:r>
      <w:proofErr w:type="spellStart"/>
      <w:proofErr w:type="gramStart"/>
      <w:r w:rsidRPr="00BE1226">
        <w:rPr>
          <w:rFonts w:ascii="Calibri" w:eastAsia="Times New Roman" w:hAnsi="Calibri" w:cs="Calibri"/>
        </w:rPr>
        <w:t>num.prot</w:t>
      </w:r>
      <w:proofErr w:type="spellEnd"/>
      <w:proofErr w:type="gramEnd"/>
      <w:r w:rsidRPr="00BE1226">
        <w:rPr>
          <w:rFonts w:ascii="Calibri" w:eastAsia="Times New Roman" w:hAnsi="Calibri" w:cs="Calibri"/>
        </w:rPr>
        <w:t xml:space="preserve">., data, mittente/destinatario, </w:t>
      </w:r>
      <w:proofErr w:type="spellStart"/>
      <w:r w:rsidRPr="00BE1226">
        <w:rPr>
          <w:rFonts w:ascii="Calibri" w:eastAsia="Times New Roman" w:hAnsi="Calibri" w:cs="Calibri"/>
        </w:rPr>
        <w:t>titolario</w:t>
      </w:r>
      <w:proofErr w:type="spellEnd"/>
      <w:r w:rsidRPr="00BE1226">
        <w:rPr>
          <w:rFonts w:ascii="Calibri" w:eastAsia="Times New Roman" w:hAnsi="Calibri" w:cs="Calibri"/>
        </w:rPr>
        <w:t xml:space="preserve">. La registrazione viene fatta </w:t>
      </w:r>
      <w:r w:rsidRPr="00BE1226">
        <w:rPr>
          <w:rFonts w:ascii="Calibri" w:hAnsi="Calibri" w:cs="Calibri"/>
        </w:rPr>
        <w:t>tramite</w:t>
      </w:r>
      <w:r w:rsidRPr="00BE1226">
        <w:rPr>
          <w:rFonts w:ascii="Calibri" w:eastAsia="Times New Roman" w:hAnsi="Calibri" w:cs="Calibri"/>
        </w:rPr>
        <w:t xml:space="preserve"> computer con specifico programma. Giornalmente viene prodott</w:t>
      </w:r>
      <w:r w:rsidRPr="00BE1226">
        <w:rPr>
          <w:rFonts w:ascii="Calibri" w:hAnsi="Calibri" w:cs="Calibri"/>
        </w:rPr>
        <w:t>o</w:t>
      </w:r>
      <w:r w:rsidRPr="00BE1226">
        <w:rPr>
          <w:rFonts w:ascii="Calibri" w:eastAsia="Times New Roman" w:hAnsi="Calibri" w:cs="Calibri"/>
        </w:rPr>
        <w:t xml:space="preserve"> </w:t>
      </w:r>
      <w:r w:rsidRPr="00BE1226">
        <w:rPr>
          <w:rFonts w:ascii="Calibri" w:hAnsi="Calibri" w:cs="Calibri"/>
        </w:rPr>
        <w:t>il</w:t>
      </w:r>
      <w:r w:rsidRPr="00BE1226">
        <w:rPr>
          <w:rFonts w:ascii="Calibri" w:eastAsia="Times New Roman" w:hAnsi="Calibri" w:cs="Calibri"/>
        </w:rPr>
        <w:t xml:space="preserve"> registro di protocollo giornaliero</w:t>
      </w:r>
      <w:r w:rsidRPr="00BE1226">
        <w:rPr>
          <w:rFonts w:ascii="Calibri" w:hAnsi="Calibri" w:cs="Calibri"/>
        </w:rPr>
        <w:t xml:space="preserve"> da inviare in conservazione</w:t>
      </w:r>
      <w:r w:rsidRPr="00BE1226">
        <w:rPr>
          <w:rFonts w:ascii="Calibri" w:eastAsia="Times New Roman" w:hAnsi="Calibri" w:cs="Calibri"/>
        </w:rPr>
        <w:t>. Gli incaricati al trattamento, alla ricezione, alla spedizione e alla archiviazione sono coinvolti per le funzioni loro assegnate.</w:t>
      </w:r>
    </w:p>
    <w:p w14:paraId="2010A7B0" w14:textId="77777777" w:rsidR="003E28DF" w:rsidRPr="00BE1226" w:rsidRDefault="003E28DF" w:rsidP="00161729">
      <w:pPr>
        <w:spacing w:after="0" w:line="240" w:lineRule="auto"/>
        <w:jc w:val="both"/>
        <w:rPr>
          <w:rFonts w:ascii="Calibri" w:eastAsia="Times New Roman" w:hAnsi="Calibri" w:cs="Calibri"/>
          <w:b/>
          <w:bCs/>
          <w:u w:val="single"/>
        </w:rPr>
      </w:pPr>
      <w:r w:rsidRPr="00BE1226">
        <w:rPr>
          <w:rFonts w:ascii="Calibri" w:eastAsia="Times New Roman" w:hAnsi="Calibri" w:cs="Calibri"/>
          <w:b/>
          <w:bCs/>
          <w:u w:val="single"/>
        </w:rPr>
        <w:t>Attività Istituzionali</w:t>
      </w:r>
    </w:p>
    <w:p w14:paraId="39FDC66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Sintesi delle attività del trattamento</w:t>
      </w:r>
      <w:r w:rsidRPr="00BE1226">
        <w:rPr>
          <w:rFonts w:ascii="Calibri" w:eastAsia="Times New Roman" w:hAnsi="Calibri" w:cs="Calibri"/>
        </w:rPr>
        <w:t>:</w:t>
      </w:r>
    </w:p>
    <w:p w14:paraId="57B24C57"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registrazione di atti e documenti su tutti gli argomenti della scuola inerenti affari generali. </w:t>
      </w:r>
    </w:p>
    <w:p w14:paraId="6E279266"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u w:val="single"/>
        </w:rPr>
        <w:t>Dettaglio dei dati trattati inerenti</w:t>
      </w:r>
      <w:r w:rsidRPr="00BE1226">
        <w:rPr>
          <w:rFonts w:ascii="Calibri" w:eastAsia="Times New Roman" w:hAnsi="Calibri" w:cs="Calibri"/>
        </w:rPr>
        <w:t xml:space="preserve">: </w:t>
      </w:r>
    </w:p>
    <w:p w14:paraId="7F28495D"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Corrispondenza operativa, elenchi anagrafici per attività varie della scuola, Organi Collegiali, relazioni con istituzioni scolastiche e Uffici del Miur, circolari e normativa, messaggi ricevuti da Autorità di Pubblica, sicurezza, posta elettronica con intranet e </w:t>
      </w:r>
      <w:proofErr w:type="spellStart"/>
      <w:r w:rsidRPr="00BE1226">
        <w:rPr>
          <w:rFonts w:ascii="Calibri" w:eastAsia="Times New Roman" w:hAnsi="Calibri" w:cs="Calibri"/>
        </w:rPr>
        <w:t>internet</w:t>
      </w:r>
      <w:proofErr w:type="spellEnd"/>
      <w:r w:rsidRPr="00BE1226">
        <w:rPr>
          <w:rFonts w:ascii="Calibri" w:eastAsia="Times New Roman" w:hAnsi="Calibri" w:cs="Calibri"/>
        </w:rPr>
        <w:t>, corrispondenza con Enti locali, atti del Consiglio d’Istituto e della Giunta Esecutiva, delibere, assicurazioni, preventivi per acquisti di beni e servizi, affitti, convenzioni, stage, progetti.</w:t>
      </w:r>
    </w:p>
    <w:p w14:paraId="47936DCB" w14:textId="77777777" w:rsidR="003E28DF" w:rsidRPr="00BE1226" w:rsidRDefault="003E28DF" w:rsidP="0016172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rPr>
      </w:pPr>
      <w:r w:rsidRPr="00BE1226">
        <w:rPr>
          <w:rFonts w:ascii="Calibri" w:eastAsia="Times New Roman" w:hAnsi="Calibri" w:cs="Calibri"/>
          <w:b/>
          <w:bCs/>
        </w:rPr>
        <w:t>MODALITA’ di raccolta dei dati</w:t>
      </w:r>
    </w:p>
    <w:p w14:paraId="7DE7EC12"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 ALUNNI e loro famiglie </w:t>
      </w:r>
    </w:p>
    <w:p w14:paraId="45585AE3" w14:textId="77777777"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La maggior parte dei dati proviene dalla amministrazione interna, dai Fascicoli Personali, dal libretto personale dello studente, da comunicazioni scritte e verbali della famiglia, da comunicazioni scritte e verbali dello studente.</w:t>
      </w:r>
    </w:p>
    <w:p w14:paraId="69A3831D" w14:textId="77777777"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Direttamente dall’interessato.</w:t>
      </w:r>
    </w:p>
    <w:p w14:paraId="40E9E8C5" w14:textId="77777777"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Dalla scuola di provenienza.</w:t>
      </w:r>
    </w:p>
    <w:p w14:paraId="6893A35B" w14:textId="77777777"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L’eventuale esonero da Educazione Fisica proviene da certificati medici depositati nella scuola.</w:t>
      </w:r>
    </w:p>
    <w:p w14:paraId="02EED971" w14:textId="77777777" w:rsidR="003E28DF" w:rsidRPr="00BE1226" w:rsidRDefault="003E28DF" w:rsidP="00161729">
      <w:pPr>
        <w:pStyle w:val="Paragrafoelenco"/>
        <w:numPr>
          <w:ilvl w:val="0"/>
          <w:numId w:val="12"/>
        </w:numPr>
        <w:spacing w:after="0" w:line="240" w:lineRule="auto"/>
        <w:jc w:val="both"/>
        <w:rPr>
          <w:rFonts w:ascii="Calibri" w:eastAsia="Times New Roman" w:hAnsi="Calibri" w:cs="Calibri"/>
        </w:rPr>
      </w:pPr>
      <w:r w:rsidRPr="00BE1226">
        <w:rPr>
          <w:rFonts w:ascii="Calibri" w:eastAsia="Times New Roman" w:hAnsi="Calibri" w:cs="Calibri"/>
        </w:rPr>
        <w:t>I componimenti scritti provengono direttamente dagli studenti.</w:t>
      </w:r>
    </w:p>
    <w:p w14:paraId="20186F70"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DIPENDENTI e loro famiglie</w:t>
      </w:r>
    </w:p>
    <w:p w14:paraId="6477D5AF" w14:textId="77777777" w:rsidR="003E28DF" w:rsidRPr="00BE1226" w:rsidRDefault="003E28DF" w:rsidP="00161729">
      <w:pPr>
        <w:pStyle w:val="Paragrafoelenco"/>
        <w:numPr>
          <w:ilvl w:val="0"/>
          <w:numId w:val="11"/>
        </w:numPr>
        <w:spacing w:after="0" w:line="240" w:lineRule="auto"/>
        <w:jc w:val="both"/>
        <w:rPr>
          <w:rFonts w:ascii="Calibri" w:eastAsia="Times New Roman" w:hAnsi="Calibri" w:cs="Calibri"/>
          <w:bCs/>
        </w:rPr>
      </w:pPr>
      <w:r w:rsidRPr="00BE1226">
        <w:rPr>
          <w:rFonts w:ascii="Calibri" w:eastAsia="Times New Roman" w:hAnsi="Calibri" w:cs="Calibri"/>
        </w:rPr>
        <w:t>La maggior parte dei dati proviene dalla amministrazione interna.</w:t>
      </w:r>
    </w:p>
    <w:p w14:paraId="644D7BAE" w14:textId="77777777" w:rsidR="003E28DF" w:rsidRPr="00BE1226" w:rsidRDefault="003E28DF" w:rsidP="00161729">
      <w:pPr>
        <w:pStyle w:val="Paragrafoelenco"/>
        <w:numPr>
          <w:ilvl w:val="0"/>
          <w:numId w:val="11"/>
        </w:numPr>
        <w:spacing w:after="0" w:line="240" w:lineRule="auto"/>
        <w:jc w:val="both"/>
        <w:rPr>
          <w:rFonts w:ascii="Calibri" w:eastAsia="Times New Roman" w:hAnsi="Calibri" w:cs="Calibri"/>
          <w:bCs/>
        </w:rPr>
      </w:pPr>
      <w:r w:rsidRPr="00BE1226">
        <w:rPr>
          <w:rFonts w:ascii="Calibri" w:eastAsia="Times New Roman" w:hAnsi="Calibri" w:cs="Calibri"/>
        </w:rPr>
        <w:t>Direttamente dall’interessato.</w:t>
      </w:r>
    </w:p>
    <w:p w14:paraId="0B8EABA3" w14:textId="77777777" w:rsidR="003E28DF" w:rsidRPr="00BE1226" w:rsidRDefault="003E28DF" w:rsidP="00161729">
      <w:pPr>
        <w:pStyle w:val="Paragrafoelenco"/>
        <w:numPr>
          <w:ilvl w:val="0"/>
          <w:numId w:val="11"/>
        </w:numPr>
        <w:spacing w:after="0" w:line="240" w:lineRule="auto"/>
        <w:jc w:val="both"/>
        <w:rPr>
          <w:rFonts w:ascii="Calibri" w:eastAsia="Times New Roman" w:hAnsi="Calibri" w:cs="Calibri"/>
        </w:rPr>
      </w:pPr>
      <w:r w:rsidRPr="00BE1226">
        <w:rPr>
          <w:rFonts w:ascii="Calibri" w:eastAsia="Times New Roman" w:hAnsi="Calibri" w:cs="Calibri"/>
        </w:rPr>
        <w:t>Dalla scuola di provenienza.</w:t>
      </w:r>
    </w:p>
    <w:p w14:paraId="7B5B557E" w14:textId="77777777" w:rsidR="003E28DF" w:rsidRPr="00BE1226" w:rsidRDefault="003E28DF" w:rsidP="00161729">
      <w:pPr>
        <w:pStyle w:val="Paragrafoelenco"/>
        <w:numPr>
          <w:ilvl w:val="0"/>
          <w:numId w:val="11"/>
        </w:numPr>
        <w:spacing w:after="0" w:line="240" w:lineRule="auto"/>
        <w:jc w:val="both"/>
        <w:rPr>
          <w:rFonts w:ascii="Calibri" w:eastAsia="Times New Roman" w:hAnsi="Calibri" w:cs="Calibri"/>
          <w:bCs/>
        </w:rPr>
      </w:pPr>
      <w:r w:rsidRPr="00BE1226">
        <w:rPr>
          <w:rFonts w:ascii="Calibri" w:eastAsia="Times New Roman" w:hAnsi="Calibri" w:cs="Calibri"/>
        </w:rPr>
        <w:t>Da archivi elettronici attinti direttamente dal Miur e dalle sue sedi locali e territoriali.</w:t>
      </w:r>
    </w:p>
    <w:p w14:paraId="79EBB556"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 xml:space="preserve"> ESTERNI </w:t>
      </w:r>
      <w:r w:rsidRPr="00BE1226">
        <w:rPr>
          <w:rFonts w:ascii="Calibri" w:eastAsia="Times New Roman" w:hAnsi="Calibri" w:cs="Calibri"/>
        </w:rPr>
        <w:t xml:space="preserve">(Fornitori, Esperti, Corsisti) </w:t>
      </w:r>
    </w:p>
    <w:p w14:paraId="62989A1A" w14:textId="77777777" w:rsidR="003E28DF" w:rsidRPr="00BE1226" w:rsidRDefault="003E28DF" w:rsidP="00161729">
      <w:pPr>
        <w:pStyle w:val="Paragrafoelenco"/>
        <w:numPr>
          <w:ilvl w:val="0"/>
          <w:numId w:val="13"/>
        </w:numPr>
        <w:spacing w:after="0" w:line="240" w:lineRule="auto"/>
        <w:jc w:val="both"/>
        <w:rPr>
          <w:rFonts w:ascii="Calibri" w:eastAsia="Times New Roman" w:hAnsi="Calibri" w:cs="Calibri"/>
        </w:rPr>
      </w:pPr>
      <w:r w:rsidRPr="00BE1226">
        <w:rPr>
          <w:rFonts w:ascii="Calibri" w:eastAsia="Times New Roman" w:hAnsi="Calibri" w:cs="Calibri"/>
        </w:rPr>
        <w:t>La maggior parte dei dati proviene direttamente dall’interessato.</w:t>
      </w:r>
    </w:p>
    <w:p w14:paraId="135CCD03" w14:textId="77777777" w:rsidR="003E28DF" w:rsidRPr="00BE1226" w:rsidRDefault="003E28DF" w:rsidP="00161729">
      <w:pPr>
        <w:pStyle w:val="Paragrafoelenco"/>
        <w:numPr>
          <w:ilvl w:val="0"/>
          <w:numId w:val="13"/>
        </w:numPr>
        <w:spacing w:after="0" w:line="240" w:lineRule="auto"/>
        <w:jc w:val="both"/>
        <w:rPr>
          <w:rFonts w:ascii="Calibri" w:eastAsia="Times New Roman" w:hAnsi="Calibri" w:cs="Calibri"/>
        </w:rPr>
      </w:pPr>
      <w:r w:rsidRPr="00BE1226">
        <w:rPr>
          <w:rFonts w:ascii="Calibri" w:eastAsia="Times New Roman" w:hAnsi="Calibri" w:cs="Calibri"/>
        </w:rPr>
        <w:t>Da altre scuole e istituzioni pubbliche.</w:t>
      </w:r>
    </w:p>
    <w:p w14:paraId="6A319F57" w14:textId="77777777" w:rsidR="003E28DF" w:rsidRPr="00BE1226" w:rsidRDefault="003E28DF" w:rsidP="00161729">
      <w:pPr>
        <w:pStyle w:val="Paragrafoelenco"/>
        <w:numPr>
          <w:ilvl w:val="0"/>
          <w:numId w:val="13"/>
        </w:numPr>
        <w:spacing w:after="0" w:line="240" w:lineRule="auto"/>
        <w:jc w:val="both"/>
        <w:rPr>
          <w:rFonts w:ascii="Calibri" w:eastAsia="Times New Roman" w:hAnsi="Calibri" w:cs="Calibri"/>
        </w:rPr>
      </w:pPr>
      <w:r w:rsidRPr="00BE1226">
        <w:rPr>
          <w:rFonts w:ascii="Calibri" w:eastAsia="Times New Roman" w:hAnsi="Calibri" w:cs="Calibri"/>
        </w:rPr>
        <w:t>Da albi professionali.</w:t>
      </w:r>
    </w:p>
    <w:p w14:paraId="0CBAAFBD"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AFFARI GENERALI </w:t>
      </w:r>
      <w:r w:rsidRPr="00BE1226">
        <w:rPr>
          <w:rFonts w:ascii="Calibri" w:eastAsia="Times New Roman" w:hAnsi="Calibri" w:cs="Calibri"/>
        </w:rPr>
        <w:t>(Finanze, Protocollo, Istituzionali)</w:t>
      </w:r>
    </w:p>
    <w:p w14:paraId="70F4A50C" w14:textId="77777777"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Bilancio</w:t>
      </w:r>
    </w:p>
    <w:p w14:paraId="746CB0D2" w14:textId="77777777" w:rsidR="003E28DF" w:rsidRPr="00BE1226" w:rsidRDefault="003E28DF" w:rsidP="00161729">
      <w:pPr>
        <w:pStyle w:val="Paragrafoelenco"/>
        <w:numPr>
          <w:ilvl w:val="0"/>
          <w:numId w:val="14"/>
        </w:numPr>
        <w:spacing w:after="0" w:line="240" w:lineRule="auto"/>
        <w:jc w:val="both"/>
        <w:rPr>
          <w:rFonts w:ascii="Calibri" w:eastAsia="Times New Roman" w:hAnsi="Calibri" w:cs="Calibri"/>
          <w:b/>
          <w:bCs/>
        </w:rPr>
      </w:pPr>
      <w:r w:rsidRPr="00BE1226">
        <w:rPr>
          <w:rFonts w:ascii="Calibri" w:eastAsia="Times New Roman" w:hAnsi="Calibri" w:cs="Calibri"/>
        </w:rPr>
        <w:t>La maggior parte dei dati proviene dalla amministrazione interna.</w:t>
      </w:r>
    </w:p>
    <w:p w14:paraId="08C8650C" w14:textId="77777777" w:rsidR="003E28DF" w:rsidRPr="00BE1226" w:rsidRDefault="003E28DF" w:rsidP="00161729">
      <w:pPr>
        <w:pStyle w:val="Paragrafoelenco"/>
        <w:numPr>
          <w:ilvl w:val="0"/>
          <w:numId w:val="14"/>
        </w:numPr>
        <w:spacing w:after="0" w:line="240" w:lineRule="auto"/>
        <w:jc w:val="both"/>
        <w:rPr>
          <w:rFonts w:ascii="Calibri" w:eastAsia="Times New Roman" w:hAnsi="Calibri" w:cs="Calibri"/>
          <w:b/>
          <w:bCs/>
        </w:rPr>
      </w:pPr>
      <w:r w:rsidRPr="00BE1226">
        <w:rPr>
          <w:rFonts w:ascii="Calibri" w:eastAsia="Times New Roman" w:hAnsi="Calibri" w:cs="Calibri"/>
        </w:rPr>
        <w:lastRenderedPageBreak/>
        <w:t>Direttamente dagli interessati.</w:t>
      </w:r>
    </w:p>
    <w:p w14:paraId="0AD94179" w14:textId="77777777" w:rsidR="003E28DF" w:rsidRPr="00BE1226" w:rsidRDefault="003E28DF" w:rsidP="00161729">
      <w:pPr>
        <w:pStyle w:val="Paragrafoelenco"/>
        <w:numPr>
          <w:ilvl w:val="0"/>
          <w:numId w:val="14"/>
        </w:numPr>
        <w:spacing w:after="0" w:line="240" w:lineRule="auto"/>
        <w:jc w:val="both"/>
        <w:rPr>
          <w:rFonts w:ascii="Calibri" w:eastAsia="Times New Roman" w:hAnsi="Calibri" w:cs="Calibri"/>
          <w:b/>
          <w:bCs/>
        </w:rPr>
      </w:pPr>
      <w:r w:rsidRPr="00BE1226">
        <w:rPr>
          <w:rFonts w:ascii="Calibri" w:eastAsia="Times New Roman" w:hAnsi="Calibri" w:cs="Calibri"/>
        </w:rPr>
        <w:t>Da archivi elettronici attinti direttamente dal Miur e dalle sue sedi locali e territoriali.</w:t>
      </w:r>
    </w:p>
    <w:p w14:paraId="4BB176B4" w14:textId="77777777"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Protocollo</w:t>
      </w:r>
    </w:p>
    <w:p w14:paraId="7223B69F" w14:textId="77777777" w:rsidR="003E28DF" w:rsidRPr="00BE1226" w:rsidRDefault="003E28DF" w:rsidP="00161729">
      <w:pPr>
        <w:pStyle w:val="Paragrafoelenco"/>
        <w:numPr>
          <w:ilvl w:val="0"/>
          <w:numId w:val="15"/>
        </w:numPr>
        <w:spacing w:after="0" w:line="240" w:lineRule="auto"/>
        <w:jc w:val="both"/>
        <w:rPr>
          <w:rFonts w:ascii="Calibri" w:eastAsia="Times New Roman" w:hAnsi="Calibri" w:cs="Calibri"/>
        </w:rPr>
      </w:pPr>
      <w:r w:rsidRPr="00BE1226">
        <w:rPr>
          <w:rFonts w:ascii="Calibri" w:eastAsia="Times New Roman" w:hAnsi="Calibri" w:cs="Calibri"/>
        </w:rPr>
        <w:t xml:space="preserve">Direttamente dagli interessati. </w:t>
      </w:r>
    </w:p>
    <w:p w14:paraId="5F21ECCB" w14:textId="77777777" w:rsidR="003E28DF" w:rsidRPr="00BE1226" w:rsidRDefault="003E28DF" w:rsidP="00161729">
      <w:pPr>
        <w:pStyle w:val="Paragrafoelenco"/>
        <w:numPr>
          <w:ilvl w:val="0"/>
          <w:numId w:val="15"/>
        </w:numPr>
        <w:spacing w:after="0" w:line="240" w:lineRule="auto"/>
        <w:jc w:val="both"/>
        <w:rPr>
          <w:rFonts w:ascii="Calibri" w:eastAsia="Times New Roman" w:hAnsi="Calibri" w:cs="Calibri"/>
        </w:rPr>
      </w:pPr>
      <w:r w:rsidRPr="00BE1226">
        <w:rPr>
          <w:rFonts w:ascii="Calibri" w:eastAsia="Times New Roman" w:hAnsi="Calibri" w:cs="Calibri"/>
        </w:rPr>
        <w:t>Parte dei dati proviene dalla amministrazione interna.</w:t>
      </w:r>
    </w:p>
    <w:p w14:paraId="33860B7A" w14:textId="77777777" w:rsidR="003E28DF" w:rsidRPr="00BE1226" w:rsidRDefault="003E28DF" w:rsidP="00161729">
      <w:pPr>
        <w:pStyle w:val="Paragrafoelenco"/>
        <w:numPr>
          <w:ilvl w:val="0"/>
          <w:numId w:val="15"/>
        </w:numPr>
        <w:spacing w:after="0" w:line="240" w:lineRule="auto"/>
        <w:jc w:val="both"/>
        <w:rPr>
          <w:rFonts w:ascii="Calibri" w:eastAsia="Times New Roman" w:hAnsi="Calibri" w:cs="Calibri"/>
        </w:rPr>
      </w:pPr>
      <w:r w:rsidRPr="00BE1226">
        <w:rPr>
          <w:rFonts w:ascii="Calibri" w:eastAsia="Times New Roman" w:hAnsi="Calibri" w:cs="Calibri"/>
        </w:rPr>
        <w:t>Dall’esterno da enti Pubblici, aziende private ed associazioni.</w:t>
      </w:r>
    </w:p>
    <w:p w14:paraId="38731818" w14:textId="77777777"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Istituzionali</w:t>
      </w:r>
    </w:p>
    <w:p w14:paraId="32702337" w14:textId="77777777" w:rsidR="003E28DF" w:rsidRPr="00BE1226" w:rsidRDefault="003E28DF" w:rsidP="00161729">
      <w:pPr>
        <w:pStyle w:val="Paragrafoelenco"/>
        <w:numPr>
          <w:ilvl w:val="0"/>
          <w:numId w:val="16"/>
        </w:numPr>
        <w:spacing w:after="0" w:line="240" w:lineRule="auto"/>
        <w:jc w:val="both"/>
        <w:rPr>
          <w:rFonts w:ascii="Calibri" w:eastAsia="Times New Roman" w:hAnsi="Calibri" w:cs="Calibri"/>
        </w:rPr>
      </w:pPr>
      <w:r w:rsidRPr="00BE1226">
        <w:rPr>
          <w:rFonts w:ascii="Calibri" w:eastAsia="Times New Roman" w:hAnsi="Calibri" w:cs="Calibri"/>
        </w:rPr>
        <w:t>Parte dei dati proviene dalla amministrazione interna.</w:t>
      </w:r>
    </w:p>
    <w:p w14:paraId="1303CE4C" w14:textId="77777777" w:rsidR="003E28DF" w:rsidRPr="00BE1226" w:rsidRDefault="003E28DF" w:rsidP="00161729">
      <w:pPr>
        <w:pStyle w:val="Paragrafoelenco"/>
        <w:numPr>
          <w:ilvl w:val="0"/>
          <w:numId w:val="16"/>
        </w:numPr>
        <w:spacing w:after="0" w:line="240" w:lineRule="auto"/>
        <w:jc w:val="both"/>
        <w:rPr>
          <w:rFonts w:ascii="Calibri" w:eastAsia="Times New Roman" w:hAnsi="Calibri" w:cs="Calibri"/>
        </w:rPr>
      </w:pPr>
      <w:r w:rsidRPr="00BE1226">
        <w:rPr>
          <w:rFonts w:ascii="Calibri" w:eastAsia="Times New Roman" w:hAnsi="Calibri" w:cs="Calibri"/>
        </w:rPr>
        <w:t>Dall’esterno da enti Pubblici, aziende private ed associazioni.</w:t>
      </w:r>
    </w:p>
    <w:p w14:paraId="140E00DF" w14:textId="77777777" w:rsidR="003E28DF" w:rsidRPr="00BE1226" w:rsidRDefault="003E28DF" w:rsidP="0016172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bdr w:val="single" w:sz="4" w:space="0" w:color="auto"/>
        </w:rPr>
      </w:pPr>
      <w:r w:rsidRPr="00BE1226">
        <w:rPr>
          <w:rFonts w:ascii="Calibri" w:eastAsia="Times New Roman" w:hAnsi="Calibri" w:cs="Calibri"/>
          <w:b/>
          <w:bCs/>
        </w:rPr>
        <w:t>MODALITA’ del trattamento dei dati</w:t>
      </w:r>
    </w:p>
    <w:p w14:paraId="78441485"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ALUNNI e loro famiglie </w:t>
      </w:r>
    </w:p>
    <w:p w14:paraId="66D42448"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I documenti con dati importanti sono raccolti e conservati negli uffici di segreteria.</w:t>
      </w:r>
    </w:p>
    <w:p w14:paraId="7380C2A2"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 xml:space="preserve">I documenti certificanti esoneri, integrazioni, disabilità, dopo la visione vengono immediatamente riposti nei contenitori di provenienza.  </w:t>
      </w:r>
    </w:p>
    <w:p w14:paraId="2DB7B0F2"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 xml:space="preserve">I componimenti scritti privi di dati sensibili vengono custoditi in archivi sicuri; quelli contenenti dati sensibili vengono raccolti in busta chiusa e conservati a parte. </w:t>
      </w:r>
    </w:p>
    <w:p w14:paraId="7B0C038F"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proofErr w:type="gramStart"/>
      <w:r w:rsidRPr="00BE1226">
        <w:rPr>
          <w:rFonts w:ascii="Calibri" w:eastAsia="Times New Roman" w:hAnsi="Calibri" w:cs="Calibri"/>
        </w:rPr>
        <w:t>I  registri</w:t>
      </w:r>
      <w:proofErr w:type="gramEnd"/>
      <w:r w:rsidRPr="00BE1226">
        <w:rPr>
          <w:rFonts w:ascii="Calibri" w:eastAsia="Times New Roman" w:hAnsi="Calibri" w:cs="Calibri"/>
        </w:rPr>
        <w:t>, durante le sessioni di lavoro, sono detenuti dai docenti oppure custoditi negli appositi contenitori locati nei luoghi adibiti a tale scopo.</w:t>
      </w:r>
    </w:p>
    <w:p w14:paraId="16F18860"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La certificazione, a seconda dei casi, può essere gestita con supporti cartacei o con strumento elettronico e relativo software applicativo.</w:t>
      </w:r>
    </w:p>
    <w:p w14:paraId="4B09956E" w14:textId="77777777" w:rsidR="003E28DF" w:rsidRPr="00BE1226" w:rsidRDefault="003E28DF" w:rsidP="00161729">
      <w:pPr>
        <w:pStyle w:val="Paragrafoelenco"/>
        <w:numPr>
          <w:ilvl w:val="0"/>
          <w:numId w:val="17"/>
        </w:numPr>
        <w:spacing w:after="0" w:line="240" w:lineRule="auto"/>
        <w:jc w:val="both"/>
        <w:rPr>
          <w:rFonts w:ascii="Calibri" w:eastAsia="Times New Roman" w:hAnsi="Calibri" w:cs="Calibri"/>
        </w:rPr>
      </w:pPr>
      <w:r w:rsidRPr="00BE1226">
        <w:rPr>
          <w:rFonts w:ascii="Calibri" w:eastAsia="Times New Roman" w:hAnsi="Calibri" w:cs="Calibri"/>
        </w:rPr>
        <w:t>Tutti i dati informatici hanno una corrispondenza cartacea.</w:t>
      </w:r>
    </w:p>
    <w:p w14:paraId="49B66C89"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t>DIPENDENTI e loro famiglie</w:t>
      </w:r>
    </w:p>
    <w:p w14:paraId="766E99DC" w14:textId="77777777" w:rsidR="003E28DF" w:rsidRPr="00BE1226" w:rsidRDefault="003E28DF" w:rsidP="00161729">
      <w:pPr>
        <w:pStyle w:val="Paragrafoelenco"/>
        <w:numPr>
          <w:ilvl w:val="0"/>
          <w:numId w:val="18"/>
        </w:numPr>
        <w:spacing w:after="0" w:line="240" w:lineRule="auto"/>
        <w:jc w:val="both"/>
        <w:rPr>
          <w:rFonts w:ascii="Calibri" w:eastAsia="Times New Roman" w:hAnsi="Calibri" w:cs="Calibri"/>
        </w:rPr>
      </w:pPr>
      <w:r w:rsidRPr="00BE1226">
        <w:rPr>
          <w:rFonts w:ascii="Calibri" w:eastAsia="Times New Roman" w:hAnsi="Calibri" w:cs="Calibri"/>
        </w:rPr>
        <w:t xml:space="preserve">Il Fascicolo Personale è gestito </w:t>
      </w:r>
      <w:r w:rsidR="00381034" w:rsidRPr="00BE1226">
        <w:rPr>
          <w:rFonts w:ascii="Calibri" w:hAnsi="Calibri" w:cs="Calibri"/>
        </w:rPr>
        <w:t xml:space="preserve">con o </w:t>
      </w:r>
      <w:r w:rsidRPr="00BE1226">
        <w:rPr>
          <w:rFonts w:ascii="Calibri" w:eastAsia="Times New Roman" w:hAnsi="Calibri" w:cs="Calibri"/>
        </w:rPr>
        <w:t>senza l’ausilio di strumenti informatici.</w:t>
      </w:r>
    </w:p>
    <w:p w14:paraId="0C1181D0" w14:textId="77777777" w:rsidR="003E28DF" w:rsidRPr="00BE1226" w:rsidRDefault="003E28DF" w:rsidP="00161729">
      <w:pPr>
        <w:pStyle w:val="Paragrafoelenco"/>
        <w:numPr>
          <w:ilvl w:val="0"/>
          <w:numId w:val="18"/>
        </w:numPr>
        <w:spacing w:after="0" w:line="240" w:lineRule="auto"/>
        <w:jc w:val="both"/>
        <w:rPr>
          <w:rFonts w:ascii="Calibri" w:eastAsia="Times New Roman" w:hAnsi="Calibri" w:cs="Calibri"/>
        </w:rPr>
      </w:pPr>
      <w:r w:rsidRPr="00BE1226">
        <w:rPr>
          <w:rFonts w:ascii="Calibri" w:eastAsia="Times New Roman" w:hAnsi="Calibri" w:cs="Calibri"/>
        </w:rPr>
        <w:t xml:space="preserve">La certificazione, a seconda dei casi, può essere gestita con supporti cartacei o con strumento elettronico e relativo software applicativo.  </w:t>
      </w:r>
    </w:p>
    <w:p w14:paraId="16ADC9D4" w14:textId="77777777" w:rsidR="003E28DF" w:rsidRPr="00BE1226" w:rsidRDefault="00381034" w:rsidP="00161729">
      <w:pPr>
        <w:pStyle w:val="Paragrafoelenco"/>
        <w:numPr>
          <w:ilvl w:val="0"/>
          <w:numId w:val="18"/>
        </w:numPr>
        <w:spacing w:after="0" w:line="240" w:lineRule="auto"/>
        <w:jc w:val="both"/>
        <w:rPr>
          <w:rFonts w:ascii="Calibri" w:eastAsia="Times New Roman" w:hAnsi="Calibri" w:cs="Calibri"/>
        </w:rPr>
      </w:pPr>
      <w:r w:rsidRPr="00BE1226">
        <w:rPr>
          <w:rFonts w:ascii="Calibri" w:hAnsi="Calibri" w:cs="Calibri"/>
        </w:rPr>
        <w:t xml:space="preserve">I </w:t>
      </w:r>
      <w:r w:rsidR="003E28DF" w:rsidRPr="00BE1226">
        <w:rPr>
          <w:rFonts w:ascii="Calibri" w:eastAsia="Times New Roman" w:hAnsi="Calibri" w:cs="Calibri"/>
        </w:rPr>
        <w:t xml:space="preserve">dati informatici </w:t>
      </w:r>
      <w:r w:rsidRPr="00BE1226">
        <w:rPr>
          <w:rFonts w:ascii="Calibri" w:hAnsi="Calibri" w:cs="Calibri"/>
        </w:rPr>
        <w:t xml:space="preserve">possono avere </w:t>
      </w:r>
      <w:r w:rsidR="003E28DF" w:rsidRPr="00BE1226">
        <w:rPr>
          <w:rFonts w:ascii="Calibri" w:eastAsia="Times New Roman" w:hAnsi="Calibri" w:cs="Calibri"/>
        </w:rPr>
        <w:t>corrispondenza cartacea.</w:t>
      </w:r>
    </w:p>
    <w:p w14:paraId="24248583"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ESTERNI</w:t>
      </w:r>
      <w:r w:rsidRPr="00BE1226">
        <w:rPr>
          <w:rFonts w:ascii="Calibri" w:eastAsia="Times New Roman" w:hAnsi="Calibri" w:cs="Calibri"/>
        </w:rPr>
        <w:t xml:space="preserve"> (Fornitori, Esperti, Corsisti)</w:t>
      </w:r>
    </w:p>
    <w:p w14:paraId="2822AE9C" w14:textId="77777777" w:rsidR="003E28DF" w:rsidRPr="00BE1226" w:rsidRDefault="003E28DF" w:rsidP="00161729">
      <w:pPr>
        <w:pStyle w:val="Paragrafoelenco"/>
        <w:numPr>
          <w:ilvl w:val="0"/>
          <w:numId w:val="19"/>
        </w:numPr>
        <w:spacing w:after="0" w:line="240" w:lineRule="auto"/>
        <w:jc w:val="both"/>
        <w:rPr>
          <w:rFonts w:ascii="Calibri" w:eastAsia="Times New Roman" w:hAnsi="Calibri" w:cs="Calibri"/>
        </w:rPr>
      </w:pPr>
      <w:r w:rsidRPr="00BE1226">
        <w:rPr>
          <w:rFonts w:ascii="Calibri" w:eastAsia="Times New Roman" w:hAnsi="Calibri" w:cs="Calibri"/>
        </w:rPr>
        <w:t>I dati tenuti in appositi raccoglitori sono gestiti in prevalenza senza l’ausilio di strumenti elettronici.</w:t>
      </w:r>
    </w:p>
    <w:p w14:paraId="55915D1A" w14:textId="77777777" w:rsidR="003E28DF" w:rsidRPr="00BE1226" w:rsidRDefault="003E28DF" w:rsidP="00161729">
      <w:pPr>
        <w:pStyle w:val="Paragrafoelenco"/>
        <w:numPr>
          <w:ilvl w:val="0"/>
          <w:numId w:val="19"/>
        </w:numPr>
        <w:spacing w:after="0" w:line="240" w:lineRule="auto"/>
        <w:jc w:val="both"/>
        <w:rPr>
          <w:rFonts w:ascii="Calibri" w:eastAsia="Times New Roman" w:hAnsi="Calibri" w:cs="Calibri"/>
        </w:rPr>
      </w:pPr>
      <w:r w:rsidRPr="00BE1226">
        <w:rPr>
          <w:rFonts w:ascii="Calibri" w:eastAsia="Times New Roman" w:hAnsi="Calibri" w:cs="Calibri"/>
        </w:rPr>
        <w:t xml:space="preserve">Per taluni adempimenti potrebbe necessitare l’uso di strumenti elettronici per la produzione di documenti e atti amministrativi.  </w:t>
      </w:r>
    </w:p>
    <w:p w14:paraId="44ADA4C2" w14:textId="77777777" w:rsidR="00381034" w:rsidRPr="00BE1226" w:rsidRDefault="00381034" w:rsidP="00161729">
      <w:pPr>
        <w:pStyle w:val="Paragrafoelenco"/>
        <w:numPr>
          <w:ilvl w:val="0"/>
          <w:numId w:val="19"/>
        </w:numPr>
        <w:spacing w:after="0" w:line="240" w:lineRule="auto"/>
        <w:jc w:val="both"/>
        <w:rPr>
          <w:rFonts w:ascii="Calibri" w:eastAsia="Times New Roman" w:hAnsi="Calibri" w:cs="Calibri"/>
        </w:rPr>
      </w:pPr>
      <w:r w:rsidRPr="00BE1226">
        <w:rPr>
          <w:rFonts w:ascii="Calibri" w:hAnsi="Calibri" w:cs="Calibri"/>
        </w:rPr>
        <w:t>I</w:t>
      </w:r>
      <w:r w:rsidRPr="00BE1226">
        <w:rPr>
          <w:rFonts w:ascii="Calibri" w:eastAsia="Times New Roman" w:hAnsi="Calibri" w:cs="Calibri"/>
        </w:rPr>
        <w:t xml:space="preserve"> dati informatici </w:t>
      </w:r>
      <w:r w:rsidRPr="00BE1226">
        <w:rPr>
          <w:rFonts w:ascii="Calibri" w:hAnsi="Calibri" w:cs="Calibri"/>
        </w:rPr>
        <w:t>possono avere</w:t>
      </w:r>
      <w:r w:rsidRPr="00BE1226">
        <w:rPr>
          <w:rFonts w:ascii="Calibri" w:eastAsia="Times New Roman" w:hAnsi="Calibri" w:cs="Calibri"/>
        </w:rPr>
        <w:t xml:space="preserve"> una corrispondenza cartacea.</w:t>
      </w:r>
    </w:p>
    <w:p w14:paraId="5496790C"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rPr>
        <w:t xml:space="preserve">AFFARI GENERALI </w:t>
      </w:r>
      <w:r w:rsidRPr="00BE1226">
        <w:rPr>
          <w:rFonts w:ascii="Calibri" w:eastAsia="Times New Roman" w:hAnsi="Calibri" w:cs="Calibri"/>
        </w:rPr>
        <w:t>(Finanze, Protocollo, Istituzionali)</w:t>
      </w:r>
    </w:p>
    <w:p w14:paraId="2BAEA1A5" w14:textId="77777777"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Bilancio</w:t>
      </w:r>
    </w:p>
    <w:p w14:paraId="657BFA13" w14:textId="77777777" w:rsidR="003E28DF" w:rsidRPr="00BE1226" w:rsidRDefault="003E28DF" w:rsidP="00161729">
      <w:pPr>
        <w:pStyle w:val="Paragrafoelenco"/>
        <w:numPr>
          <w:ilvl w:val="0"/>
          <w:numId w:val="20"/>
        </w:numPr>
        <w:spacing w:after="0" w:line="240" w:lineRule="auto"/>
        <w:jc w:val="both"/>
        <w:rPr>
          <w:rFonts w:ascii="Calibri" w:eastAsia="Times New Roman" w:hAnsi="Calibri" w:cs="Calibri"/>
        </w:rPr>
      </w:pPr>
      <w:r w:rsidRPr="00BE1226">
        <w:rPr>
          <w:rFonts w:ascii="Calibri" w:eastAsia="Times New Roman" w:hAnsi="Calibri" w:cs="Calibri"/>
        </w:rPr>
        <w:t>La gestione prevalente viene effettuata con strumenti elettronici e relativi software gestionali.</w:t>
      </w:r>
    </w:p>
    <w:p w14:paraId="6035A183" w14:textId="77777777" w:rsidR="003E28DF" w:rsidRPr="00BE1226" w:rsidRDefault="003E28DF" w:rsidP="00161729">
      <w:pPr>
        <w:pStyle w:val="Paragrafoelenco"/>
        <w:numPr>
          <w:ilvl w:val="0"/>
          <w:numId w:val="20"/>
        </w:numPr>
        <w:spacing w:after="0" w:line="240" w:lineRule="auto"/>
        <w:jc w:val="both"/>
        <w:rPr>
          <w:rFonts w:ascii="Calibri" w:eastAsia="Times New Roman" w:hAnsi="Calibri" w:cs="Calibri"/>
        </w:rPr>
      </w:pPr>
      <w:r w:rsidRPr="00BE1226">
        <w:rPr>
          <w:rFonts w:ascii="Calibri" w:eastAsia="Times New Roman" w:hAnsi="Calibri" w:cs="Calibri"/>
        </w:rPr>
        <w:t>Taluni adempimenti sono gestiti senza l’ausilio di strumenti elettronici.</w:t>
      </w:r>
    </w:p>
    <w:p w14:paraId="04820D0A" w14:textId="77777777" w:rsidR="003E28DF" w:rsidRPr="00BE1226" w:rsidRDefault="003E28DF" w:rsidP="00161729">
      <w:pPr>
        <w:pStyle w:val="Paragrafoelenco"/>
        <w:numPr>
          <w:ilvl w:val="0"/>
          <w:numId w:val="20"/>
        </w:numPr>
        <w:spacing w:after="0" w:line="240" w:lineRule="auto"/>
        <w:jc w:val="both"/>
        <w:rPr>
          <w:rFonts w:ascii="Calibri" w:eastAsia="Times New Roman" w:hAnsi="Calibri" w:cs="Calibri"/>
        </w:rPr>
      </w:pPr>
      <w:r w:rsidRPr="00BE1226">
        <w:rPr>
          <w:rFonts w:ascii="Calibri" w:eastAsia="Times New Roman" w:hAnsi="Calibri" w:cs="Calibri"/>
        </w:rPr>
        <w:t xml:space="preserve">I dati vengono selezionati e raccolti </w:t>
      </w:r>
      <w:r w:rsidR="00381034" w:rsidRPr="00BE1226">
        <w:rPr>
          <w:rFonts w:ascii="Calibri" w:hAnsi="Calibri" w:cs="Calibri"/>
        </w:rPr>
        <w:t>con</w:t>
      </w:r>
      <w:r w:rsidRPr="00BE1226">
        <w:rPr>
          <w:rFonts w:ascii="Calibri" w:eastAsia="Times New Roman" w:hAnsi="Calibri" w:cs="Calibri"/>
        </w:rPr>
        <w:t xml:space="preserve"> appositi </w:t>
      </w:r>
      <w:r w:rsidR="00381034" w:rsidRPr="00BE1226">
        <w:rPr>
          <w:rFonts w:ascii="Calibri" w:hAnsi="Calibri" w:cs="Calibri"/>
        </w:rPr>
        <w:t>strumenti</w:t>
      </w:r>
      <w:r w:rsidRPr="00BE1226">
        <w:rPr>
          <w:rFonts w:ascii="Calibri" w:eastAsia="Times New Roman" w:hAnsi="Calibri" w:cs="Calibri"/>
        </w:rPr>
        <w:t>.</w:t>
      </w:r>
    </w:p>
    <w:p w14:paraId="0C3AE212" w14:textId="77777777" w:rsidR="00381034" w:rsidRPr="00BE1226" w:rsidRDefault="00381034" w:rsidP="00161729">
      <w:pPr>
        <w:pStyle w:val="Paragrafoelenco"/>
        <w:numPr>
          <w:ilvl w:val="0"/>
          <w:numId w:val="20"/>
        </w:numPr>
        <w:spacing w:after="0" w:line="240" w:lineRule="auto"/>
        <w:jc w:val="both"/>
        <w:rPr>
          <w:rFonts w:ascii="Calibri" w:eastAsia="Times New Roman" w:hAnsi="Calibri" w:cs="Calibri"/>
        </w:rPr>
      </w:pPr>
      <w:r w:rsidRPr="00BE1226">
        <w:rPr>
          <w:rFonts w:ascii="Calibri" w:hAnsi="Calibri" w:cs="Calibri"/>
        </w:rPr>
        <w:t>I</w:t>
      </w:r>
      <w:r w:rsidRPr="00BE1226">
        <w:rPr>
          <w:rFonts w:ascii="Calibri" w:eastAsia="Times New Roman" w:hAnsi="Calibri" w:cs="Calibri"/>
        </w:rPr>
        <w:t xml:space="preserve"> dati informatici </w:t>
      </w:r>
      <w:r w:rsidRPr="00BE1226">
        <w:rPr>
          <w:rFonts w:ascii="Calibri" w:hAnsi="Calibri" w:cs="Calibri"/>
        </w:rPr>
        <w:t>possono avere</w:t>
      </w:r>
      <w:r w:rsidRPr="00BE1226">
        <w:rPr>
          <w:rFonts w:ascii="Calibri" w:eastAsia="Times New Roman" w:hAnsi="Calibri" w:cs="Calibri"/>
        </w:rPr>
        <w:t xml:space="preserve"> una corrispondenza cartacea.</w:t>
      </w:r>
    </w:p>
    <w:p w14:paraId="49FF912C"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      </w:t>
      </w:r>
      <w:r w:rsidRPr="00BE1226">
        <w:rPr>
          <w:rFonts w:ascii="Calibri" w:eastAsia="Times New Roman" w:hAnsi="Calibri" w:cs="Calibri"/>
          <w:u w:val="single"/>
        </w:rPr>
        <w:t>Protocollo</w:t>
      </w:r>
    </w:p>
    <w:p w14:paraId="6C712D82" w14:textId="77777777" w:rsidR="003E28DF" w:rsidRPr="00BE1226" w:rsidRDefault="003E28DF" w:rsidP="00161729">
      <w:pPr>
        <w:pStyle w:val="Paragrafoelenco"/>
        <w:numPr>
          <w:ilvl w:val="0"/>
          <w:numId w:val="21"/>
        </w:numPr>
        <w:spacing w:after="0" w:line="240" w:lineRule="auto"/>
        <w:jc w:val="both"/>
        <w:rPr>
          <w:rFonts w:ascii="Calibri" w:eastAsia="Times New Roman" w:hAnsi="Calibri" w:cs="Calibri"/>
        </w:rPr>
      </w:pPr>
      <w:r w:rsidRPr="00BE1226">
        <w:rPr>
          <w:rFonts w:ascii="Calibri" w:eastAsia="Times New Roman" w:hAnsi="Calibri" w:cs="Calibri"/>
        </w:rPr>
        <w:t>La gestione del protocollo viene effettuata con strumenti elettronici e relativo software gestionale.</w:t>
      </w:r>
    </w:p>
    <w:p w14:paraId="4CEBBCFA" w14:textId="77777777" w:rsidR="003E28DF" w:rsidRPr="00BE1226" w:rsidRDefault="003E28DF" w:rsidP="00161729">
      <w:pPr>
        <w:pStyle w:val="Paragrafoelenco"/>
        <w:numPr>
          <w:ilvl w:val="0"/>
          <w:numId w:val="21"/>
        </w:numPr>
        <w:spacing w:after="0" w:line="240" w:lineRule="auto"/>
        <w:jc w:val="both"/>
        <w:rPr>
          <w:rFonts w:ascii="Calibri" w:eastAsia="Times New Roman" w:hAnsi="Calibri" w:cs="Calibri"/>
        </w:rPr>
      </w:pPr>
      <w:r w:rsidRPr="00BE1226">
        <w:rPr>
          <w:rFonts w:ascii="Calibri" w:eastAsia="Times New Roman" w:hAnsi="Calibri" w:cs="Calibri"/>
        </w:rPr>
        <w:t xml:space="preserve">I dati vengono selezionati e raccolti </w:t>
      </w:r>
      <w:r w:rsidR="00381034" w:rsidRPr="00BE1226">
        <w:rPr>
          <w:rFonts w:ascii="Calibri" w:hAnsi="Calibri" w:cs="Calibri"/>
        </w:rPr>
        <w:t>con</w:t>
      </w:r>
      <w:r w:rsidRPr="00BE1226">
        <w:rPr>
          <w:rFonts w:ascii="Calibri" w:eastAsia="Times New Roman" w:hAnsi="Calibri" w:cs="Calibri"/>
        </w:rPr>
        <w:t xml:space="preserve"> appositi </w:t>
      </w:r>
      <w:r w:rsidR="00381034" w:rsidRPr="00BE1226">
        <w:rPr>
          <w:rFonts w:ascii="Calibri" w:hAnsi="Calibri" w:cs="Calibri"/>
        </w:rPr>
        <w:t>strumenti</w:t>
      </w:r>
      <w:r w:rsidRPr="00BE1226">
        <w:rPr>
          <w:rFonts w:ascii="Calibri" w:eastAsia="Times New Roman" w:hAnsi="Calibri" w:cs="Calibri"/>
        </w:rPr>
        <w:t>.</w:t>
      </w:r>
    </w:p>
    <w:p w14:paraId="0ABD9A44" w14:textId="77777777" w:rsidR="003E28DF" w:rsidRPr="00BE1226" w:rsidRDefault="00381034" w:rsidP="00161729">
      <w:pPr>
        <w:pStyle w:val="Paragrafoelenco"/>
        <w:numPr>
          <w:ilvl w:val="0"/>
          <w:numId w:val="21"/>
        </w:numPr>
        <w:spacing w:after="0" w:line="240" w:lineRule="auto"/>
        <w:jc w:val="both"/>
        <w:rPr>
          <w:rFonts w:ascii="Calibri" w:eastAsia="Times New Roman" w:hAnsi="Calibri" w:cs="Calibri"/>
        </w:rPr>
      </w:pPr>
      <w:r w:rsidRPr="00BE1226">
        <w:rPr>
          <w:rFonts w:ascii="Calibri" w:hAnsi="Calibri" w:cs="Calibri"/>
        </w:rPr>
        <w:t>I</w:t>
      </w:r>
      <w:r w:rsidR="003E28DF" w:rsidRPr="00BE1226">
        <w:rPr>
          <w:rFonts w:ascii="Calibri" w:eastAsia="Times New Roman" w:hAnsi="Calibri" w:cs="Calibri"/>
        </w:rPr>
        <w:t xml:space="preserve"> dati informatici </w:t>
      </w:r>
      <w:r w:rsidRPr="00BE1226">
        <w:rPr>
          <w:rFonts w:ascii="Calibri" w:hAnsi="Calibri" w:cs="Calibri"/>
        </w:rPr>
        <w:t>possono avere</w:t>
      </w:r>
      <w:r w:rsidR="003E28DF" w:rsidRPr="00BE1226">
        <w:rPr>
          <w:rFonts w:ascii="Calibri" w:eastAsia="Times New Roman" w:hAnsi="Calibri" w:cs="Calibri"/>
        </w:rPr>
        <w:t xml:space="preserve"> una corrispondenza cartacea.</w:t>
      </w:r>
    </w:p>
    <w:p w14:paraId="26D3D535" w14:textId="77777777" w:rsidR="003E28DF" w:rsidRPr="00BE1226" w:rsidRDefault="003E28DF" w:rsidP="00161729">
      <w:pPr>
        <w:spacing w:after="0" w:line="240" w:lineRule="auto"/>
        <w:jc w:val="both"/>
        <w:rPr>
          <w:rFonts w:ascii="Calibri" w:eastAsia="Times New Roman" w:hAnsi="Calibri" w:cs="Calibri"/>
          <w:u w:val="single"/>
        </w:rPr>
      </w:pPr>
      <w:r w:rsidRPr="00BE1226">
        <w:rPr>
          <w:rFonts w:ascii="Calibri" w:eastAsia="Times New Roman" w:hAnsi="Calibri" w:cs="Calibri"/>
        </w:rPr>
        <w:t xml:space="preserve">      </w:t>
      </w:r>
      <w:r w:rsidRPr="00BE1226">
        <w:rPr>
          <w:rFonts w:ascii="Calibri" w:eastAsia="Times New Roman" w:hAnsi="Calibri" w:cs="Calibri"/>
          <w:u w:val="single"/>
        </w:rPr>
        <w:t>Istituzionali</w:t>
      </w:r>
    </w:p>
    <w:p w14:paraId="27A71611" w14:textId="77777777" w:rsidR="003E28DF" w:rsidRPr="00BE1226" w:rsidRDefault="003E28DF" w:rsidP="00161729">
      <w:pPr>
        <w:pStyle w:val="Paragrafoelenco"/>
        <w:numPr>
          <w:ilvl w:val="0"/>
          <w:numId w:val="22"/>
        </w:numPr>
        <w:spacing w:after="0" w:line="240" w:lineRule="auto"/>
        <w:jc w:val="both"/>
        <w:rPr>
          <w:rFonts w:ascii="Calibri" w:eastAsia="Times New Roman" w:hAnsi="Calibri" w:cs="Calibri"/>
        </w:rPr>
      </w:pPr>
      <w:r w:rsidRPr="00BE1226">
        <w:rPr>
          <w:rFonts w:ascii="Calibri" w:eastAsia="Times New Roman" w:hAnsi="Calibri" w:cs="Calibri"/>
        </w:rPr>
        <w:t>documenti gestiti senza l’ausilio di strumenti elettronici.</w:t>
      </w:r>
    </w:p>
    <w:p w14:paraId="50064C69" w14:textId="77777777" w:rsidR="003E28DF" w:rsidRPr="00BE1226" w:rsidRDefault="003E28DF" w:rsidP="00161729">
      <w:pPr>
        <w:pStyle w:val="Paragrafoelenco"/>
        <w:numPr>
          <w:ilvl w:val="0"/>
          <w:numId w:val="22"/>
        </w:numPr>
        <w:spacing w:after="0" w:line="240" w:lineRule="auto"/>
        <w:jc w:val="both"/>
        <w:rPr>
          <w:rFonts w:ascii="Calibri" w:eastAsia="Times New Roman" w:hAnsi="Calibri" w:cs="Calibri"/>
        </w:rPr>
      </w:pPr>
      <w:r w:rsidRPr="00BE1226">
        <w:rPr>
          <w:rFonts w:ascii="Calibri" w:eastAsia="Times New Roman" w:hAnsi="Calibri" w:cs="Calibri"/>
        </w:rPr>
        <w:t xml:space="preserve">I dati vengono selezionati e raccolti </w:t>
      </w:r>
      <w:r w:rsidR="00381034" w:rsidRPr="00BE1226">
        <w:rPr>
          <w:rFonts w:ascii="Calibri" w:hAnsi="Calibri" w:cs="Calibri"/>
        </w:rPr>
        <w:t>con</w:t>
      </w:r>
      <w:r w:rsidRPr="00BE1226">
        <w:rPr>
          <w:rFonts w:ascii="Calibri" w:eastAsia="Times New Roman" w:hAnsi="Calibri" w:cs="Calibri"/>
        </w:rPr>
        <w:t xml:space="preserve"> appositi </w:t>
      </w:r>
      <w:r w:rsidR="00381034" w:rsidRPr="00BE1226">
        <w:rPr>
          <w:rFonts w:ascii="Calibri" w:hAnsi="Calibri" w:cs="Calibri"/>
        </w:rPr>
        <w:t>strumenti</w:t>
      </w:r>
      <w:r w:rsidRPr="00BE1226">
        <w:rPr>
          <w:rFonts w:ascii="Calibri" w:eastAsia="Times New Roman" w:hAnsi="Calibri" w:cs="Calibri"/>
        </w:rPr>
        <w:t>.</w:t>
      </w:r>
    </w:p>
    <w:p w14:paraId="3F08B89A" w14:textId="77777777" w:rsidR="008B0765" w:rsidRDefault="008B0765">
      <w:pPr>
        <w:rPr>
          <w:rFonts w:ascii="Calibri" w:eastAsia="Times New Roman" w:hAnsi="Calibri" w:cs="Calibri"/>
          <w:b/>
          <w:bCs/>
        </w:rPr>
      </w:pPr>
      <w:r>
        <w:rPr>
          <w:rFonts w:ascii="Calibri" w:eastAsia="Times New Roman" w:hAnsi="Calibri" w:cs="Calibri"/>
          <w:b/>
          <w:bCs/>
        </w:rPr>
        <w:br w:type="page"/>
      </w:r>
    </w:p>
    <w:p w14:paraId="1CAE47DD" w14:textId="489CB641" w:rsidR="003E28DF" w:rsidRPr="00BE1226" w:rsidRDefault="003E28DF" w:rsidP="0016172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bdr w:val="single" w:sz="4" w:space="0" w:color="auto"/>
        </w:rPr>
      </w:pPr>
      <w:r w:rsidRPr="00BE1226">
        <w:rPr>
          <w:rFonts w:ascii="Calibri" w:eastAsia="Times New Roman" w:hAnsi="Calibri" w:cs="Calibri"/>
          <w:b/>
          <w:bCs/>
        </w:rPr>
        <w:lastRenderedPageBreak/>
        <w:t>ARCHIVI UTILIZZATI PER IL TRATTAMENTO DEI DATI</w:t>
      </w:r>
      <w:r w:rsidRPr="00BE1226">
        <w:rPr>
          <w:rFonts w:ascii="Calibri" w:eastAsia="Times New Roman" w:hAnsi="Calibri" w:cs="Calibri"/>
          <w:b/>
          <w:bCs/>
          <w:bdr w:val="single" w:sz="4" w:space="0" w:color="auto"/>
        </w:rPr>
        <w:t xml:space="preserve"> </w:t>
      </w:r>
    </w:p>
    <w:p w14:paraId="6507BC74"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Cartacei ALUNNI</w:t>
      </w:r>
      <w:r w:rsidRPr="00BE1226">
        <w:rPr>
          <w:rFonts w:ascii="Calibri" w:eastAsia="Times New Roman" w:hAnsi="Calibri" w:cs="Calibri"/>
          <w:b/>
          <w:bCs/>
        </w:rPr>
        <w:t>:</w:t>
      </w:r>
    </w:p>
    <w:p w14:paraId="74D59FC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Fascicoli personali, archivi corrente e storico, archivio registri e prospetti, archivio Diplomi, archivio di corrispondenza generale, archivi degli elaborati corrente e storico, archivio delle prove d’esame, archivio affari generali corrente, archivio affari generali storico.</w:t>
      </w:r>
    </w:p>
    <w:p w14:paraId="426090BB"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ALUNNI</w:t>
      </w:r>
      <w:r w:rsidRPr="00BE1226">
        <w:rPr>
          <w:rFonts w:ascii="Calibri" w:eastAsia="Times New Roman" w:hAnsi="Calibri" w:cs="Calibri"/>
          <w:b/>
          <w:bCs/>
        </w:rPr>
        <w:t>:</w:t>
      </w:r>
    </w:p>
    <w:p w14:paraId="0D9D292F"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Archivi anagrafici trattati con software applicativo di settore per: </w:t>
      </w:r>
    </w:p>
    <w:p w14:paraId="61419BFB"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la gestione corrente e storica degli elenchi per classe; </w:t>
      </w:r>
    </w:p>
    <w:p w14:paraId="2D09D6F5"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la certificazione corrente e storica; </w:t>
      </w:r>
    </w:p>
    <w:p w14:paraId="6D88489F"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gestire le valutazioni e i voti; </w:t>
      </w:r>
    </w:p>
    <w:p w14:paraId="2056F0E0"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per la stampa di tabelloni, pagellini, pagelle e diplomi; </w:t>
      </w:r>
    </w:p>
    <w:p w14:paraId="4263979E"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 xml:space="preserve">per la corrispondenza con le famiglie; </w:t>
      </w:r>
    </w:p>
    <w:p w14:paraId="01BC64DD" w14:textId="77777777" w:rsidR="003E28DF" w:rsidRPr="00BE1226" w:rsidRDefault="003E28DF" w:rsidP="00161729">
      <w:pPr>
        <w:pStyle w:val="Paragrafoelenco"/>
        <w:numPr>
          <w:ilvl w:val="0"/>
          <w:numId w:val="23"/>
        </w:numPr>
        <w:spacing w:after="0" w:line="240" w:lineRule="auto"/>
        <w:jc w:val="both"/>
        <w:rPr>
          <w:rFonts w:ascii="Calibri" w:eastAsia="Times New Roman" w:hAnsi="Calibri" w:cs="Calibri"/>
        </w:rPr>
      </w:pPr>
      <w:r w:rsidRPr="00BE1226">
        <w:rPr>
          <w:rFonts w:ascii="Calibri" w:eastAsia="Times New Roman" w:hAnsi="Calibri" w:cs="Calibri"/>
        </w:rPr>
        <w:t>per le statistiche.</w:t>
      </w:r>
    </w:p>
    <w:p w14:paraId="33762B4F"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14:paraId="576831F1"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Cartacei DIPENDENTI</w:t>
      </w:r>
      <w:r w:rsidRPr="00BE1226">
        <w:rPr>
          <w:rFonts w:ascii="Calibri" w:eastAsia="Times New Roman" w:hAnsi="Calibri" w:cs="Calibri"/>
          <w:b/>
          <w:bCs/>
        </w:rPr>
        <w:t>:</w:t>
      </w:r>
    </w:p>
    <w:p w14:paraId="5350DCE4"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Fascicoli Personali, Archivi corrente e storico, Archivio registri, prospetti e graduatorie, Archivio di corrispondenza generale, Archivi assenze corrente e storico, Archivi stipendi corrente e storico, Affari generali corrente e storico.</w:t>
      </w:r>
    </w:p>
    <w:p w14:paraId="6036F7B5"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DIPENDENTI</w:t>
      </w:r>
      <w:r w:rsidRPr="00BE1226">
        <w:rPr>
          <w:rFonts w:ascii="Calibri" w:eastAsia="Times New Roman" w:hAnsi="Calibri" w:cs="Calibri"/>
          <w:b/>
          <w:bCs/>
        </w:rPr>
        <w:t>:</w:t>
      </w:r>
    </w:p>
    <w:p w14:paraId="37C9D5A3"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anagrafici trattati con software applicativo di settore per:</w:t>
      </w:r>
    </w:p>
    <w:p w14:paraId="5515A3DB" w14:textId="77777777" w:rsidR="003E28DF" w:rsidRPr="00BE1226" w:rsidRDefault="003E28DF" w:rsidP="00161729">
      <w:pPr>
        <w:pStyle w:val="Paragrafoelenco"/>
        <w:numPr>
          <w:ilvl w:val="0"/>
          <w:numId w:val="24"/>
        </w:numPr>
        <w:spacing w:after="0" w:line="240" w:lineRule="auto"/>
        <w:jc w:val="both"/>
        <w:rPr>
          <w:rFonts w:ascii="Calibri" w:eastAsia="Times New Roman" w:hAnsi="Calibri" w:cs="Calibri"/>
        </w:rPr>
      </w:pPr>
      <w:r w:rsidRPr="00BE1226">
        <w:rPr>
          <w:rFonts w:ascii="Calibri" w:eastAsia="Times New Roman" w:hAnsi="Calibri" w:cs="Calibri"/>
        </w:rPr>
        <w:t>la gestione degli stipendi;</w:t>
      </w:r>
    </w:p>
    <w:p w14:paraId="3A3BFA00" w14:textId="77777777" w:rsidR="003E28DF" w:rsidRPr="00BE1226" w:rsidRDefault="003E28DF" w:rsidP="00161729">
      <w:pPr>
        <w:pStyle w:val="Paragrafoelenco"/>
        <w:numPr>
          <w:ilvl w:val="0"/>
          <w:numId w:val="24"/>
        </w:numPr>
        <w:spacing w:after="0" w:line="240" w:lineRule="auto"/>
        <w:jc w:val="both"/>
        <w:rPr>
          <w:rFonts w:ascii="Calibri" w:eastAsia="Times New Roman" w:hAnsi="Calibri" w:cs="Calibri"/>
        </w:rPr>
      </w:pPr>
      <w:r w:rsidRPr="00BE1226">
        <w:rPr>
          <w:rFonts w:ascii="Calibri" w:eastAsia="Times New Roman" w:hAnsi="Calibri" w:cs="Calibri"/>
        </w:rPr>
        <w:t xml:space="preserve">la gestione dei pagamenti sul bilancio; </w:t>
      </w:r>
    </w:p>
    <w:p w14:paraId="29F2ABFE" w14:textId="77777777" w:rsidR="003E28DF" w:rsidRPr="00BE1226" w:rsidRDefault="003E28DF" w:rsidP="00161729">
      <w:pPr>
        <w:pStyle w:val="Paragrafoelenco"/>
        <w:numPr>
          <w:ilvl w:val="0"/>
          <w:numId w:val="24"/>
        </w:numPr>
        <w:spacing w:after="0" w:line="240" w:lineRule="auto"/>
        <w:jc w:val="both"/>
        <w:rPr>
          <w:rFonts w:ascii="Calibri" w:eastAsia="Times New Roman" w:hAnsi="Calibri" w:cs="Calibri"/>
        </w:rPr>
      </w:pPr>
      <w:r w:rsidRPr="00BE1226">
        <w:rPr>
          <w:rFonts w:ascii="Calibri" w:eastAsia="Times New Roman" w:hAnsi="Calibri" w:cs="Calibri"/>
        </w:rPr>
        <w:t xml:space="preserve">i quadri fiscali e previdenziali; </w:t>
      </w:r>
    </w:p>
    <w:p w14:paraId="5DBCE884" w14:textId="77777777" w:rsidR="003E28DF" w:rsidRPr="00BE1226" w:rsidRDefault="003E28DF" w:rsidP="00161729">
      <w:pPr>
        <w:pStyle w:val="Paragrafoelenco"/>
        <w:numPr>
          <w:ilvl w:val="0"/>
          <w:numId w:val="24"/>
        </w:numPr>
        <w:spacing w:after="0" w:line="240" w:lineRule="auto"/>
        <w:jc w:val="both"/>
        <w:rPr>
          <w:rFonts w:ascii="Calibri" w:eastAsia="Times New Roman" w:hAnsi="Calibri" w:cs="Calibri"/>
        </w:rPr>
      </w:pPr>
      <w:r w:rsidRPr="00BE1226">
        <w:rPr>
          <w:rFonts w:ascii="Calibri" w:eastAsia="Times New Roman" w:hAnsi="Calibri" w:cs="Calibri"/>
        </w:rPr>
        <w:t>la gestione della carriera (assenze, servizi, ricostruzione, ecc.).</w:t>
      </w:r>
    </w:p>
    <w:p w14:paraId="33310777"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14:paraId="7AF82F34"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b/>
          <w:bCs/>
          <w:u w:val="single"/>
        </w:rPr>
        <w:t>Cartacei ESTERNI</w:t>
      </w:r>
      <w:r w:rsidRPr="00BE1226">
        <w:rPr>
          <w:rFonts w:ascii="Calibri" w:eastAsia="Times New Roman" w:hAnsi="Calibri" w:cs="Calibri"/>
          <w:b/>
          <w:bCs/>
        </w:rPr>
        <w:t xml:space="preserve"> </w:t>
      </w:r>
      <w:r w:rsidRPr="00BE1226">
        <w:rPr>
          <w:rFonts w:ascii="Calibri" w:eastAsia="Times New Roman" w:hAnsi="Calibri" w:cs="Calibri"/>
        </w:rPr>
        <w:t>(Fornitori, Esperti, Corsisti):</w:t>
      </w:r>
    </w:p>
    <w:p w14:paraId="1E37C8F7"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corrente e storico, archivi corrente e storico fornitori, archivi corrente e storico Bilancio.</w:t>
      </w:r>
    </w:p>
    <w:p w14:paraId="5D2574EF"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ESTERNI</w:t>
      </w:r>
      <w:r w:rsidRPr="00BE1226">
        <w:rPr>
          <w:rFonts w:ascii="Calibri" w:eastAsia="Times New Roman" w:hAnsi="Calibri" w:cs="Calibri"/>
        </w:rPr>
        <w:t xml:space="preserve"> (Fornitori, Esperti, Corsisti):</w:t>
      </w:r>
    </w:p>
    <w:p w14:paraId="0103E06D"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Archivi anagrafici trattati con software applicativo di settore per: </w:t>
      </w:r>
    </w:p>
    <w:p w14:paraId="0CC562C8" w14:textId="77777777" w:rsidR="003E28DF" w:rsidRPr="00BE1226" w:rsidRDefault="003E28DF" w:rsidP="00161729">
      <w:pPr>
        <w:pStyle w:val="Paragrafoelenco"/>
        <w:numPr>
          <w:ilvl w:val="0"/>
          <w:numId w:val="25"/>
        </w:numPr>
        <w:spacing w:after="0" w:line="240" w:lineRule="auto"/>
        <w:jc w:val="both"/>
        <w:rPr>
          <w:rFonts w:ascii="Calibri" w:eastAsia="Times New Roman" w:hAnsi="Calibri" w:cs="Calibri"/>
        </w:rPr>
      </w:pPr>
      <w:r w:rsidRPr="00BE1226">
        <w:rPr>
          <w:rFonts w:ascii="Calibri" w:eastAsia="Times New Roman" w:hAnsi="Calibri" w:cs="Calibri"/>
        </w:rPr>
        <w:t>la gestione dei pagamenti sul bilancio;</w:t>
      </w:r>
    </w:p>
    <w:p w14:paraId="0B6B5A71" w14:textId="77777777" w:rsidR="003E28DF" w:rsidRPr="00BE1226" w:rsidRDefault="003E28DF" w:rsidP="00161729">
      <w:pPr>
        <w:pStyle w:val="Paragrafoelenco"/>
        <w:numPr>
          <w:ilvl w:val="0"/>
          <w:numId w:val="25"/>
        </w:numPr>
        <w:spacing w:after="0" w:line="240" w:lineRule="auto"/>
        <w:jc w:val="both"/>
        <w:rPr>
          <w:rFonts w:ascii="Calibri" w:eastAsia="Times New Roman" w:hAnsi="Calibri" w:cs="Calibri"/>
        </w:rPr>
      </w:pPr>
      <w:r w:rsidRPr="00BE1226">
        <w:rPr>
          <w:rFonts w:ascii="Calibri" w:eastAsia="Times New Roman" w:hAnsi="Calibri" w:cs="Calibri"/>
        </w:rPr>
        <w:t>per eventuali quadri fiscali e previdenziali.</w:t>
      </w:r>
    </w:p>
    <w:p w14:paraId="3079607B"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14:paraId="3B770C17"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Cartacei BILANCIO</w:t>
      </w:r>
      <w:r w:rsidRPr="00BE1226">
        <w:rPr>
          <w:rFonts w:ascii="Calibri" w:eastAsia="Times New Roman" w:hAnsi="Calibri" w:cs="Calibri"/>
          <w:b/>
          <w:bCs/>
        </w:rPr>
        <w:t>:</w:t>
      </w:r>
    </w:p>
    <w:p w14:paraId="61178F6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corrente e storico fornitori, archivi corrente e storico stipendi, archivi corrente e storico bilancio, registri e atti del Consiglio d’Istituto e della Giunta Esecutiva</w:t>
      </w:r>
    </w:p>
    <w:p w14:paraId="5FE6529D"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BILANCIO</w:t>
      </w:r>
      <w:r w:rsidRPr="00BE1226">
        <w:rPr>
          <w:rFonts w:ascii="Calibri" w:eastAsia="Times New Roman" w:hAnsi="Calibri" w:cs="Calibri"/>
          <w:b/>
          <w:bCs/>
        </w:rPr>
        <w:t>:</w:t>
      </w:r>
    </w:p>
    <w:p w14:paraId="21FC4134"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contabili trattati con software applicativo di settore per la gestione di tutte le funzioni del bilancio (previsione, movimentazione, relazioni di cassa, assestamenti, consuntivo).</w:t>
      </w:r>
    </w:p>
    <w:p w14:paraId="655E3E81"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14:paraId="6B90DA2A"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Cartacei PROTOCOLLO e Attività Istituzionali</w:t>
      </w:r>
      <w:r w:rsidRPr="00BE1226">
        <w:rPr>
          <w:rFonts w:ascii="Calibri" w:eastAsia="Times New Roman" w:hAnsi="Calibri" w:cs="Calibri"/>
          <w:b/>
          <w:bCs/>
        </w:rPr>
        <w:t>:</w:t>
      </w:r>
    </w:p>
    <w:p w14:paraId="2F0E6E67"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 corrente e storico generale, archivi corrente e storico riservato, registri e atti del Consiglio d’Istituto e della Giunta Esecutiva.</w:t>
      </w:r>
    </w:p>
    <w:p w14:paraId="57AE23AF"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u w:val="single"/>
        </w:rPr>
        <w:t>Elettronici PROTOCOLLO e Attività Istituzionali</w:t>
      </w:r>
      <w:r w:rsidRPr="00BE1226">
        <w:rPr>
          <w:rFonts w:ascii="Calibri" w:eastAsia="Times New Roman" w:hAnsi="Calibri" w:cs="Calibri"/>
          <w:b/>
          <w:bCs/>
        </w:rPr>
        <w:t>:</w:t>
      </w:r>
    </w:p>
    <w:p w14:paraId="4E9BC83D"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Archivio protocollo trattato con software applicativo di settore per la registrazione giornaliera dei protocolli in entrata e in uscita.</w:t>
      </w:r>
    </w:p>
    <w:p w14:paraId="495DB9EE"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Relazioni, lettere e fogli elettronici sviluppati mediante software di gestione testi (Word, Excel, ecc.).</w:t>
      </w:r>
    </w:p>
    <w:p w14:paraId="2BB2BD46" w14:textId="77777777" w:rsidR="003E28DF" w:rsidRPr="00BE1226" w:rsidRDefault="003E28DF" w:rsidP="00161729">
      <w:pPr>
        <w:spacing w:after="0" w:line="240" w:lineRule="auto"/>
        <w:jc w:val="both"/>
        <w:rPr>
          <w:rFonts w:ascii="Calibri" w:eastAsia="Times New Roman" w:hAnsi="Calibri" w:cs="Calibri"/>
          <w:b/>
          <w:bCs/>
        </w:rPr>
      </w:pPr>
      <w:r w:rsidRPr="00BE1226">
        <w:rPr>
          <w:rFonts w:ascii="Calibri" w:eastAsia="Times New Roman" w:hAnsi="Calibri" w:cs="Calibri"/>
          <w:b/>
          <w:bCs/>
        </w:rPr>
        <w:lastRenderedPageBreak/>
        <w:t>Dati comunicati a Enti pubblici e privati esterni alla scuola</w:t>
      </w:r>
    </w:p>
    <w:p w14:paraId="0313E9CB" w14:textId="77777777" w:rsidR="003E28DF" w:rsidRPr="00BE1226" w:rsidRDefault="003E28DF" w:rsidP="00161729">
      <w:pPr>
        <w:spacing w:after="0" w:line="240" w:lineRule="auto"/>
        <w:jc w:val="both"/>
        <w:rPr>
          <w:rFonts w:ascii="Calibri" w:eastAsia="Times New Roman" w:hAnsi="Calibri" w:cs="Calibri"/>
        </w:rPr>
      </w:pPr>
      <w:r w:rsidRPr="00BE1226">
        <w:rPr>
          <w:rFonts w:ascii="Calibri" w:eastAsia="Times New Roman" w:hAnsi="Calibri" w:cs="Calibri"/>
        </w:rPr>
        <w:t xml:space="preserve">Elenchi anagrafici (contenenti dati </w:t>
      </w:r>
      <w:proofErr w:type="gramStart"/>
      <w:r w:rsidRPr="00BE1226">
        <w:rPr>
          <w:rFonts w:ascii="Calibri" w:eastAsia="Times New Roman" w:hAnsi="Calibri" w:cs="Calibri"/>
        </w:rPr>
        <w:t>comuni )</w:t>
      </w:r>
      <w:proofErr w:type="gramEnd"/>
      <w:r w:rsidRPr="00BE1226">
        <w:rPr>
          <w:rFonts w:ascii="Calibri" w:eastAsia="Times New Roman" w:hAnsi="Calibri" w:cs="Calibri"/>
        </w:rPr>
        <w:t xml:space="preserve"> ad enti pubblici e a privati in occasione di stage, visite guidate, viaggi, competizioni sportive e simili.</w:t>
      </w:r>
    </w:p>
    <w:p w14:paraId="2DFCCF8A" w14:textId="77777777" w:rsidR="00DD58CF" w:rsidRPr="00BE1226" w:rsidRDefault="00DD58CF" w:rsidP="00161729">
      <w:pPr>
        <w:spacing w:after="0" w:line="240" w:lineRule="auto"/>
        <w:jc w:val="both"/>
        <w:rPr>
          <w:rFonts w:ascii="Calibri" w:eastAsia="Times New Roman" w:hAnsi="Calibri" w:cs="Calibri"/>
        </w:rPr>
      </w:pPr>
    </w:p>
    <w:p w14:paraId="56B29CDA" w14:textId="77777777" w:rsidR="00DD58CF" w:rsidRPr="00BE1226" w:rsidRDefault="00DD58CF" w:rsidP="00161729">
      <w:pPr>
        <w:spacing w:after="0" w:line="240" w:lineRule="auto"/>
        <w:jc w:val="both"/>
        <w:rPr>
          <w:rFonts w:ascii="Calibri" w:hAnsi="Calibri" w:cs="Calibri"/>
        </w:rPr>
      </w:pPr>
      <w:r w:rsidRPr="00BE1226">
        <w:rPr>
          <w:rFonts w:ascii="Calibri" w:hAnsi="Calibri" w:cs="Calibri"/>
        </w:rPr>
        <w:t xml:space="preserve">L’ Unità Organizzativa </w:t>
      </w:r>
      <w:r w:rsidR="00597323">
        <w:rPr>
          <w:rFonts w:ascii="Calibri" w:hAnsi="Calibri" w:cs="Calibri"/>
          <w:b/>
        </w:rPr>
        <w:t>ASSISTENTI TECNICI</w:t>
      </w:r>
      <w:r w:rsidRPr="00BE1226">
        <w:rPr>
          <w:rFonts w:ascii="Calibri" w:hAnsi="Calibri" w:cs="Calibri"/>
        </w:rPr>
        <w:t xml:space="preserve"> può essere coinvolta nel trattamento connesso alle attività di ausilio tecnico verso i docenti e di collaborazione occasionale con le altre unità organizzative; di seguito sono definiti i termini del trattamento affidato. </w:t>
      </w:r>
    </w:p>
    <w:p w14:paraId="1D383F20" w14:textId="77777777" w:rsidR="00DD58CF" w:rsidRPr="00BE1226" w:rsidRDefault="00DD58CF" w:rsidP="0016172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rPr>
      </w:pPr>
      <w:r w:rsidRPr="00BE1226">
        <w:rPr>
          <w:rFonts w:ascii="Calibri" w:hAnsi="Calibri" w:cs="Calibri"/>
          <w:b/>
          <w:bCs/>
        </w:rPr>
        <w:t>Modalità di raccolta dei dati</w:t>
      </w:r>
    </w:p>
    <w:p w14:paraId="11DA5FA2" w14:textId="77777777" w:rsidR="00DD58CF" w:rsidRPr="00BE1226" w:rsidRDefault="00DD58CF" w:rsidP="00161729">
      <w:pPr>
        <w:spacing w:after="0" w:line="240" w:lineRule="auto"/>
        <w:jc w:val="both"/>
        <w:rPr>
          <w:rFonts w:ascii="Calibri" w:hAnsi="Calibri" w:cs="Calibri"/>
        </w:rPr>
      </w:pPr>
      <w:r w:rsidRPr="00BE1226">
        <w:rPr>
          <w:rFonts w:ascii="Calibri" w:hAnsi="Calibri" w:cs="Calibri"/>
        </w:rPr>
        <w:t>Occasionalmente potrebbero essere coinvolti in attività collaborative con gli incaricati di altre unità organizzative, con conseguente trattamento (almeno in visione) di dati personali.</w:t>
      </w:r>
    </w:p>
    <w:p w14:paraId="01937564" w14:textId="77777777" w:rsidR="00DD58CF" w:rsidRPr="00BE1226" w:rsidRDefault="00DD58CF" w:rsidP="0016172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rPr>
      </w:pPr>
      <w:r w:rsidRPr="00BE1226">
        <w:rPr>
          <w:rFonts w:ascii="Calibri" w:hAnsi="Calibri" w:cs="Calibri"/>
          <w:b/>
          <w:bCs/>
        </w:rPr>
        <w:t>Modalità di trattamento</w:t>
      </w:r>
    </w:p>
    <w:p w14:paraId="110B1EE6" w14:textId="77777777" w:rsidR="00DD58CF" w:rsidRPr="00BE1226" w:rsidRDefault="00DD58CF" w:rsidP="00161729">
      <w:pPr>
        <w:spacing w:after="0" w:line="240" w:lineRule="auto"/>
        <w:rPr>
          <w:rFonts w:ascii="Calibri" w:hAnsi="Calibri" w:cs="Calibri"/>
        </w:rPr>
      </w:pPr>
      <w:r w:rsidRPr="00BE1226">
        <w:rPr>
          <w:rFonts w:ascii="Calibri" w:hAnsi="Calibri" w:cs="Calibri"/>
        </w:rPr>
        <w:t>Le esclusive operazioni indispensabili ad attuare i trattamenti assegnati.</w:t>
      </w:r>
    </w:p>
    <w:p w14:paraId="72AD1F6A" w14:textId="77777777" w:rsidR="00DD58CF" w:rsidRPr="00BE1226" w:rsidRDefault="00DD58CF" w:rsidP="00161729">
      <w:pPr>
        <w:spacing w:after="0" w:line="240" w:lineRule="auto"/>
        <w:rPr>
          <w:rFonts w:ascii="Calibri" w:hAnsi="Calibri" w:cs="Calibri"/>
          <w:b/>
          <w:bCs/>
        </w:rPr>
      </w:pPr>
      <w:r w:rsidRPr="00BE1226">
        <w:rPr>
          <w:rFonts w:ascii="Calibri" w:hAnsi="Calibri" w:cs="Calibri"/>
          <w:b/>
          <w:bCs/>
        </w:rPr>
        <w:t>Dati trattati con strumenti elettronici e relativi archivi</w:t>
      </w:r>
    </w:p>
    <w:p w14:paraId="769B243F" w14:textId="77777777" w:rsidR="00DD58CF" w:rsidRPr="00BE1226" w:rsidRDefault="00DD58CF" w:rsidP="00161729">
      <w:pPr>
        <w:tabs>
          <w:tab w:val="left" w:pos="720"/>
        </w:tabs>
        <w:spacing w:after="0" w:line="240" w:lineRule="auto"/>
        <w:jc w:val="both"/>
        <w:rPr>
          <w:rFonts w:ascii="Calibri" w:hAnsi="Calibri" w:cs="Calibri"/>
        </w:rPr>
      </w:pPr>
      <w:r w:rsidRPr="00BE1226">
        <w:rPr>
          <w:rFonts w:ascii="Calibri" w:hAnsi="Calibri" w:cs="Calibri"/>
        </w:rPr>
        <w:t>Possibili coinvolgimenti nell’uso di strumenti elettronici per il trattamento dei dati generici.</w:t>
      </w:r>
    </w:p>
    <w:p w14:paraId="38CA7B59" w14:textId="77777777" w:rsidR="00DD58CF" w:rsidRPr="00BE1226" w:rsidRDefault="00DD58CF" w:rsidP="00161729">
      <w:pPr>
        <w:spacing w:after="0" w:line="240" w:lineRule="auto"/>
        <w:jc w:val="both"/>
        <w:rPr>
          <w:rFonts w:ascii="Calibri" w:hAnsi="Calibri" w:cs="Calibri"/>
        </w:rPr>
      </w:pPr>
      <w:r w:rsidRPr="00BE1226">
        <w:rPr>
          <w:rFonts w:ascii="Calibri" w:hAnsi="Calibri" w:cs="Calibri"/>
        </w:rPr>
        <w:t>Il possibile trattamento di dati personali a mezzo di supporti elettronici e software specifici, è autorizzato con specifico incarico.</w:t>
      </w:r>
    </w:p>
    <w:p w14:paraId="4AEAE5EA" w14:textId="77777777" w:rsidR="00DD58CF" w:rsidRPr="00BE1226" w:rsidRDefault="00DD58CF" w:rsidP="00161729">
      <w:pPr>
        <w:spacing w:after="0" w:line="240" w:lineRule="auto"/>
        <w:rPr>
          <w:rFonts w:ascii="Calibri" w:hAnsi="Calibri" w:cs="Calibri"/>
          <w:b/>
          <w:bCs/>
        </w:rPr>
      </w:pPr>
      <w:r w:rsidRPr="00BE1226">
        <w:rPr>
          <w:rFonts w:ascii="Calibri" w:hAnsi="Calibri" w:cs="Calibri"/>
          <w:b/>
          <w:bCs/>
        </w:rPr>
        <w:t>Archivi cartacei utilizzati</w:t>
      </w:r>
    </w:p>
    <w:p w14:paraId="30832105" w14:textId="77777777" w:rsidR="00DD58CF" w:rsidRPr="00BE1226" w:rsidRDefault="00DD58CF" w:rsidP="00161729">
      <w:pPr>
        <w:spacing w:after="0" w:line="240" w:lineRule="auto"/>
        <w:rPr>
          <w:rFonts w:ascii="Calibri" w:hAnsi="Calibri" w:cs="Calibri"/>
        </w:rPr>
      </w:pPr>
      <w:r w:rsidRPr="00BE1226">
        <w:rPr>
          <w:rFonts w:ascii="Calibri" w:hAnsi="Calibri" w:cs="Calibri"/>
        </w:rPr>
        <w:t>Tutti gli archivi cartacei necessari all’espletamento delle attività di trattamento assegnate.</w:t>
      </w:r>
    </w:p>
    <w:p w14:paraId="31967C95" w14:textId="77777777" w:rsidR="00DD58CF" w:rsidRPr="00BE1226" w:rsidRDefault="00DD58CF" w:rsidP="00161729">
      <w:pPr>
        <w:spacing w:after="0" w:line="240" w:lineRule="auto"/>
        <w:rPr>
          <w:rFonts w:ascii="Calibri" w:hAnsi="Calibri" w:cs="Calibri"/>
          <w:b/>
          <w:bCs/>
        </w:rPr>
      </w:pPr>
      <w:r w:rsidRPr="00BE1226">
        <w:rPr>
          <w:rFonts w:ascii="Calibri" w:hAnsi="Calibri" w:cs="Calibri"/>
          <w:b/>
          <w:bCs/>
        </w:rPr>
        <w:t>Diffusione/Comunicazione dati</w:t>
      </w:r>
    </w:p>
    <w:p w14:paraId="753629B5" w14:textId="77777777" w:rsidR="00DD58CF" w:rsidRPr="00BE1226" w:rsidRDefault="00DD58CF" w:rsidP="00161729">
      <w:pPr>
        <w:tabs>
          <w:tab w:val="num" w:pos="720"/>
        </w:tabs>
        <w:spacing w:after="0" w:line="240" w:lineRule="auto"/>
        <w:jc w:val="both"/>
        <w:rPr>
          <w:rFonts w:ascii="Calibri" w:hAnsi="Calibri" w:cs="Calibri"/>
        </w:rPr>
      </w:pPr>
      <w:r w:rsidRPr="00BE1226">
        <w:rPr>
          <w:rFonts w:ascii="Calibri" w:hAnsi="Calibri" w:cs="Calibri"/>
        </w:rPr>
        <w:t>Gli assistenti tecnici occasionalmente potrebbero essere coinvolti nella diffusione all’interno della scuola; per la diffusione di dati personali all’esterno dovranno rivolgersi al personale interno autorizzato a farlo.</w:t>
      </w:r>
    </w:p>
    <w:p w14:paraId="39EAECD4" w14:textId="77777777" w:rsidR="00DD58CF" w:rsidRPr="00BE1226" w:rsidRDefault="00DD58CF" w:rsidP="00161729">
      <w:pPr>
        <w:spacing w:after="0" w:line="240" w:lineRule="auto"/>
        <w:rPr>
          <w:rFonts w:ascii="Calibri" w:hAnsi="Calibri" w:cs="Calibri"/>
          <w:b/>
          <w:bCs/>
        </w:rPr>
      </w:pPr>
      <w:r w:rsidRPr="00BE1226">
        <w:rPr>
          <w:rFonts w:ascii="Calibri" w:hAnsi="Calibri" w:cs="Calibri"/>
          <w:b/>
          <w:bCs/>
        </w:rPr>
        <w:t>Tipi di trattamenti autorizzati all’Unità Organizzativa</w:t>
      </w:r>
    </w:p>
    <w:p w14:paraId="048C6666" w14:textId="77777777" w:rsidR="00DD58CF" w:rsidRPr="00BE1226" w:rsidRDefault="00DD58CF" w:rsidP="00161729">
      <w:pPr>
        <w:spacing w:after="0" w:line="240" w:lineRule="auto"/>
        <w:jc w:val="both"/>
        <w:rPr>
          <w:rFonts w:ascii="Calibri" w:hAnsi="Calibri" w:cs="Calibri"/>
        </w:rPr>
      </w:pPr>
      <w:r w:rsidRPr="00BE1226">
        <w:rPr>
          <w:rFonts w:ascii="Calibri" w:hAnsi="Calibri" w:cs="Calibri"/>
        </w:rPr>
        <w:t>Pur non avendo incarichi espliciti di trattamento diretto dei dati (didattici, amministrativi, cartacei, informatici) svolgendo la loro funzione a diretto contatto con i docenti e con ambienti amministrativi possono, casualmente o per definite e autorizzate finalità scolastiche, prendere visione o trattare occasionalmente dati personali informatici e non informatici; per tali motivazioni il personale “Assistente tecnico” viene assoggettato agli obblighi normativi sul trattamento dati.</w:t>
      </w:r>
    </w:p>
    <w:p w14:paraId="19410151" w14:textId="77777777" w:rsidR="00DD58CF" w:rsidRPr="00BE1226" w:rsidRDefault="00DD58CF" w:rsidP="00161729">
      <w:pPr>
        <w:spacing w:after="0" w:line="240" w:lineRule="auto"/>
        <w:jc w:val="both"/>
        <w:rPr>
          <w:rFonts w:ascii="Calibri" w:hAnsi="Calibri" w:cs="Calibri"/>
        </w:rPr>
      </w:pPr>
    </w:p>
    <w:p w14:paraId="6DDC44FC" w14:textId="77777777" w:rsidR="00BE1226" w:rsidRPr="00BE1226" w:rsidRDefault="00BE1226" w:rsidP="00161729">
      <w:pPr>
        <w:spacing w:after="0" w:line="240" w:lineRule="auto"/>
        <w:jc w:val="both"/>
        <w:rPr>
          <w:rFonts w:ascii="Calibri" w:hAnsi="Calibri" w:cs="Calibri"/>
        </w:rPr>
      </w:pPr>
      <w:r w:rsidRPr="00BE1226">
        <w:rPr>
          <w:rFonts w:ascii="Calibri" w:hAnsi="Calibri" w:cs="Calibri"/>
        </w:rPr>
        <w:t xml:space="preserve">L’ Unità organizzativa </w:t>
      </w:r>
      <w:r w:rsidRPr="00BE1226">
        <w:rPr>
          <w:rFonts w:ascii="Calibri" w:hAnsi="Calibri" w:cs="Calibri"/>
          <w:b/>
        </w:rPr>
        <w:t>COLLABORATORI SCOLASTICI</w:t>
      </w:r>
      <w:r w:rsidRPr="00BE1226">
        <w:rPr>
          <w:rFonts w:ascii="Calibri" w:hAnsi="Calibri" w:cs="Calibri"/>
        </w:rPr>
        <w:t xml:space="preserve"> svolge attività generalizzate di supporto logistico al trattamento di dati espletato da tutti i soggetti che operano nella scuola. </w:t>
      </w:r>
    </w:p>
    <w:p w14:paraId="364F591B"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 xml:space="preserve">Custodia temporanea di documenti in attesa di essere smistati. </w:t>
      </w:r>
    </w:p>
    <w:p w14:paraId="1D1A2778"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Produrre fotocopie e ricevere/inviare fax di documenti contenenti dati personali.</w:t>
      </w:r>
    </w:p>
    <w:p w14:paraId="0F68E516"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Accesso all’archivio storico per depositare e prelevare documenti cartacei.</w:t>
      </w:r>
    </w:p>
    <w:p w14:paraId="46294333"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 xml:space="preserve">Movimentazione interna ed esterna di documenti visibili o chiusi </w:t>
      </w:r>
      <w:proofErr w:type="gramStart"/>
      <w:r w:rsidRPr="00BE1226">
        <w:rPr>
          <w:rFonts w:ascii="Calibri" w:hAnsi="Calibri" w:cs="Calibri"/>
        </w:rPr>
        <w:t>i</w:t>
      </w:r>
      <w:proofErr w:type="gramEnd"/>
      <w:r w:rsidRPr="00BE1226">
        <w:rPr>
          <w:rFonts w:ascii="Calibri" w:hAnsi="Calibri" w:cs="Calibri"/>
        </w:rPr>
        <w:t xml:space="preserve"> appositi contenitori. </w:t>
      </w:r>
    </w:p>
    <w:p w14:paraId="3803DCEF"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Gestione di elenchi di alunni, dipendenti e genitori per attività varie della scuola.</w:t>
      </w:r>
    </w:p>
    <w:p w14:paraId="073F9BC3"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Accesso a documenti utili a fornire indicazioni minimali a utenti.</w:t>
      </w:r>
    </w:p>
    <w:p w14:paraId="2E4740A3" w14:textId="77777777" w:rsidR="00BE1226" w:rsidRPr="00BE1226" w:rsidRDefault="00BE1226" w:rsidP="00161729">
      <w:pPr>
        <w:pStyle w:val="Paragrafoelenco"/>
        <w:numPr>
          <w:ilvl w:val="0"/>
          <w:numId w:val="26"/>
        </w:numPr>
        <w:spacing w:after="0" w:line="240" w:lineRule="auto"/>
        <w:rPr>
          <w:rFonts w:ascii="Calibri" w:hAnsi="Calibri" w:cs="Calibri"/>
        </w:rPr>
      </w:pPr>
      <w:r w:rsidRPr="00BE1226">
        <w:rPr>
          <w:rFonts w:ascii="Calibri" w:hAnsi="Calibri" w:cs="Calibri"/>
        </w:rPr>
        <w:t>Eventuale custodia delle chiavi dell’istituto per come definito nel piano di lavoro.</w:t>
      </w:r>
    </w:p>
    <w:p w14:paraId="7E877AE9" w14:textId="77777777" w:rsidR="00BE1226" w:rsidRPr="00BE1226" w:rsidRDefault="00BE1226" w:rsidP="0016172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rPr>
      </w:pPr>
      <w:r w:rsidRPr="00BE1226">
        <w:rPr>
          <w:rFonts w:ascii="Calibri" w:hAnsi="Calibri" w:cs="Calibri"/>
          <w:b/>
          <w:bCs/>
        </w:rPr>
        <w:t>Modalità di raccolta dei dati</w:t>
      </w:r>
    </w:p>
    <w:p w14:paraId="2E834AB6" w14:textId="77777777" w:rsidR="00BE1226" w:rsidRPr="00BE1226" w:rsidRDefault="00BE1226" w:rsidP="00161729">
      <w:pPr>
        <w:spacing w:after="0" w:line="240" w:lineRule="auto"/>
        <w:rPr>
          <w:rFonts w:ascii="Calibri" w:hAnsi="Calibri" w:cs="Calibri"/>
        </w:rPr>
      </w:pPr>
      <w:proofErr w:type="gramStart"/>
      <w:r w:rsidRPr="00BE1226">
        <w:rPr>
          <w:rFonts w:ascii="Calibri" w:hAnsi="Calibri" w:cs="Calibri"/>
        </w:rPr>
        <w:t>I  dati</w:t>
      </w:r>
      <w:proofErr w:type="gramEnd"/>
      <w:r w:rsidRPr="00BE1226">
        <w:rPr>
          <w:rFonts w:ascii="Calibri" w:hAnsi="Calibri" w:cs="Calibri"/>
        </w:rPr>
        <w:t xml:space="preserve"> </w:t>
      </w:r>
      <w:r w:rsidR="005D67DF">
        <w:rPr>
          <w:rFonts w:ascii="Calibri" w:hAnsi="Calibri" w:cs="Calibri"/>
        </w:rPr>
        <w:t xml:space="preserve">eventualmente </w:t>
      </w:r>
      <w:r w:rsidRPr="00BE1226">
        <w:rPr>
          <w:rFonts w:ascii="Calibri" w:hAnsi="Calibri" w:cs="Calibri"/>
        </w:rPr>
        <w:t>trattati da “Collaboratori Scolastici” hanno diverse e variegate provenienze:</w:t>
      </w:r>
    </w:p>
    <w:p w14:paraId="7DD5EA93" w14:textId="77777777" w:rsidR="00BE1226" w:rsidRPr="00BE1226" w:rsidRDefault="00BE1226" w:rsidP="00161729">
      <w:pPr>
        <w:spacing w:after="0" w:line="240" w:lineRule="auto"/>
        <w:rPr>
          <w:rFonts w:ascii="Calibri" w:hAnsi="Calibri" w:cs="Calibri"/>
        </w:rPr>
      </w:pPr>
      <w:r w:rsidRPr="00BE1226">
        <w:rPr>
          <w:rFonts w:ascii="Calibri" w:hAnsi="Calibri" w:cs="Calibri"/>
        </w:rPr>
        <w:t>-dall’interno: altri uffici, altre Unità organizzative, personale;</w:t>
      </w:r>
    </w:p>
    <w:p w14:paraId="12950E07" w14:textId="77777777" w:rsidR="00BE1226" w:rsidRPr="00BE1226" w:rsidRDefault="00BE1226" w:rsidP="00161729">
      <w:pPr>
        <w:spacing w:after="0" w:line="240" w:lineRule="auto"/>
        <w:rPr>
          <w:rFonts w:ascii="Calibri" w:hAnsi="Calibri" w:cs="Calibri"/>
        </w:rPr>
      </w:pPr>
      <w:r w:rsidRPr="00BE1226">
        <w:rPr>
          <w:rFonts w:ascii="Calibri" w:hAnsi="Calibri" w:cs="Calibri"/>
        </w:rPr>
        <w:t xml:space="preserve">-da Enti pubblici: Miur, </w:t>
      </w:r>
      <w:proofErr w:type="spellStart"/>
      <w:r w:rsidRPr="00BE1226">
        <w:rPr>
          <w:rFonts w:ascii="Calibri" w:hAnsi="Calibri" w:cs="Calibri"/>
        </w:rPr>
        <w:t>Csa</w:t>
      </w:r>
      <w:proofErr w:type="spellEnd"/>
      <w:r w:rsidRPr="00BE1226">
        <w:rPr>
          <w:rFonts w:ascii="Calibri" w:hAnsi="Calibri" w:cs="Calibri"/>
        </w:rPr>
        <w:t xml:space="preserve">, Regione, Provincia, Comune, </w:t>
      </w:r>
      <w:proofErr w:type="spellStart"/>
      <w:r w:rsidRPr="00BE1226">
        <w:rPr>
          <w:rFonts w:ascii="Calibri" w:hAnsi="Calibri" w:cs="Calibri"/>
        </w:rPr>
        <w:t>Uff.Postale</w:t>
      </w:r>
      <w:proofErr w:type="spellEnd"/>
      <w:r w:rsidRPr="00BE1226">
        <w:rPr>
          <w:rFonts w:ascii="Calibri" w:hAnsi="Calibri" w:cs="Calibri"/>
        </w:rPr>
        <w:t>, ecc.</w:t>
      </w:r>
    </w:p>
    <w:p w14:paraId="7B47E97F" w14:textId="77777777" w:rsidR="00BE1226" w:rsidRPr="00BE1226" w:rsidRDefault="00BE1226" w:rsidP="00161729">
      <w:pPr>
        <w:spacing w:after="0" w:line="240" w:lineRule="auto"/>
        <w:rPr>
          <w:rFonts w:ascii="Calibri" w:hAnsi="Calibri" w:cs="Calibri"/>
        </w:rPr>
      </w:pPr>
      <w:r w:rsidRPr="00BE1226">
        <w:rPr>
          <w:rFonts w:ascii="Calibri" w:hAnsi="Calibri" w:cs="Calibri"/>
        </w:rPr>
        <w:t>-dall’esterno: alunni, genitori, fornitori, esperti, corrieri, ecc.</w:t>
      </w:r>
    </w:p>
    <w:p w14:paraId="10D5ADDE" w14:textId="77777777" w:rsidR="00BE1226" w:rsidRPr="00BE1226" w:rsidRDefault="00BE1226" w:rsidP="00161729">
      <w:pPr>
        <w:pBdr>
          <w:top w:val="single" w:sz="4" w:space="1" w:color="auto"/>
          <w:left w:val="single" w:sz="4" w:space="4" w:color="auto"/>
          <w:bottom w:val="single" w:sz="4" w:space="1" w:color="auto"/>
          <w:right w:val="single" w:sz="4" w:space="4" w:color="auto"/>
        </w:pBdr>
        <w:spacing w:after="0" w:line="240" w:lineRule="auto"/>
        <w:rPr>
          <w:rFonts w:ascii="Calibri" w:hAnsi="Calibri" w:cs="Calibri"/>
          <w:b/>
          <w:bCs/>
        </w:rPr>
      </w:pPr>
      <w:r w:rsidRPr="00BE1226">
        <w:rPr>
          <w:rFonts w:ascii="Calibri" w:hAnsi="Calibri" w:cs="Calibri"/>
          <w:b/>
          <w:bCs/>
        </w:rPr>
        <w:t>Modalità di trattamento</w:t>
      </w:r>
    </w:p>
    <w:p w14:paraId="707BD385" w14:textId="77777777" w:rsidR="00BE1226" w:rsidRPr="00BE1226" w:rsidRDefault="00BE1226" w:rsidP="00161729">
      <w:pPr>
        <w:spacing w:after="0" w:line="240" w:lineRule="auto"/>
        <w:rPr>
          <w:rFonts w:ascii="Calibri" w:hAnsi="Calibri" w:cs="Calibri"/>
        </w:rPr>
      </w:pPr>
      <w:r w:rsidRPr="00BE1226">
        <w:rPr>
          <w:rFonts w:ascii="Calibri" w:hAnsi="Calibri" w:cs="Calibri"/>
        </w:rPr>
        <w:t>Le esclusive operazioni indispensabili ad attuare i trattamenti assegnati sopra definiti.</w:t>
      </w:r>
    </w:p>
    <w:p w14:paraId="7EBB085B" w14:textId="77777777" w:rsidR="008B0765" w:rsidRDefault="008B0765">
      <w:pPr>
        <w:rPr>
          <w:rFonts w:ascii="Calibri" w:hAnsi="Calibri" w:cs="Calibri"/>
          <w:b/>
          <w:bCs/>
        </w:rPr>
      </w:pPr>
      <w:r>
        <w:rPr>
          <w:rFonts w:ascii="Calibri" w:hAnsi="Calibri" w:cs="Calibri"/>
          <w:b/>
          <w:bCs/>
        </w:rPr>
        <w:br w:type="page"/>
      </w:r>
    </w:p>
    <w:p w14:paraId="596E8628" w14:textId="4C9EAF61" w:rsidR="00BE1226" w:rsidRPr="00BE1226" w:rsidRDefault="00BE1226" w:rsidP="00161729">
      <w:pPr>
        <w:spacing w:after="0" w:line="240" w:lineRule="auto"/>
        <w:rPr>
          <w:rFonts w:ascii="Calibri" w:hAnsi="Calibri" w:cs="Calibri"/>
          <w:b/>
          <w:bCs/>
        </w:rPr>
      </w:pPr>
      <w:r w:rsidRPr="00BE1226">
        <w:rPr>
          <w:rFonts w:ascii="Calibri" w:hAnsi="Calibri" w:cs="Calibri"/>
          <w:b/>
          <w:bCs/>
        </w:rPr>
        <w:lastRenderedPageBreak/>
        <w:t>Dati trattati con strumenti elettronici e relativi archivi</w:t>
      </w:r>
    </w:p>
    <w:p w14:paraId="001D9BA7" w14:textId="77777777" w:rsidR="00BE1226" w:rsidRPr="00BE1226" w:rsidRDefault="00BE1226" w:rsidP="00161729">
      <w:pPr>
        <w:tabs>
          <w:tab w:val="left" w:pos="720"/>
        </w:tabs>
        <w:spacing w:after="0" w:line="240" w:lineRule="auto"/>
        <w:rPr>
          <w:rFonts w:ascii="Calibri" w:hAnsi="Calibri" w:cs="Calibri"/>
        </w:rPr>
      </w:pPr>
      <w:r w:rsidRPr="00BE1226">
        <w:rPr>
          <w:rFonts w:ascii="Calibri" w:hAnsi="Calibri" w:cs="Calibri"/>
        </w:rPr>
        <w:t xml:space="preserve">Per i componenti dell’Unità “Collaborati </w:t>
      </w:r>
      <w:proofErr w:type="gramStart"/>
      <w:r w:rsidRPr="00BE1226">
        <w:rPr>
          <w:rFonts w:ascii="Calibri" w:hAnsi="Calibri" w:cs="Calibri"/>
        </w:rPr>
        <w:t>Scolastici”  non</w:t>
      </w:r>
      <w:proofErr w:type="gramEnd"/>
      <w:r w:rsidRPr="00BE1226">
        <w:rPr>
          <w:rFonts w:ascii="Calibri" w:hAnsi="Calibri" w:cs="Calibri"/>
        </w:rPr>
        <w:t xml:space="preserve"> è previsto l’uso di computer, ma possono utilizzare fax e fotocopiatori per inviare, ricevere e riprodurre documenti.</w:t>
      </w:r>
    </w:p>
    <w:p w14:paraId="0AE91775" w14:textId="77777777" w:rsidR="00BE1226" w:rsidRPr="00BE1226" w:rsidRDefault="00BE1226" w:rsidP="00161729">
      <w:pPr>
        <w:spacing w:after="0" w:line="240" w:lineRule="auto"/>
        <w:rPr>
          <w:rFonts w:ascii="Calibri" w:hAnsi="Calibri" w:cs="Calibri"/>
          <w:b/>
          <w:bCs/>
        </w:rPr>
      </w:pPr>
      <w:r w:rsidRPr="00BE1226">
        <w:rPr>
          <w:rFonts w:ascii="Calibri" w:hAnsi="Calibri" w:cs="Calibri"/>
          <w:b/>
          <w:bCs/>
        </w:rPr>
        <w:t>Archivi cartacei utilizzati</w:t>
      </w:r>
    </w:p>
    <w:p w14:paraId="2B35A96A" w14:textId="77777777" w:rsidR="00BE1226" w:rsidRPr="00BE1226" w:rsidRDefault="00BE1226" w:rsidP="00161729">
      <w:pPr>
        <w:spacing w:after="0" w:line="240" w:lineRule="auto"/>
        <w:rPr>
          <w:rFonts w:ascii="Calibri" w:hAnsi="Calibri" w:cs="Calibri"/>
        </w:rPr>
      </w:pPr>
      <w:r w:rsidRPr="00BE1226">
        <w:rPr>
          <w:rFonts w:ascii="Calibri" w:hAnsi="Calibri" w:cs="Calibri"/>
        </w:rPr>
        <w:t>Tutti gli archivi cartacei necessari a soggetti della scuola per il trattamento e posti in locali distanti dall’ufficio che li deve trattare;</w:t>
      </w:r>
    </w:p>
    <w:p w14:paraId="44B11B6B" w14:textId="77777777" w:rsidR="00BE1226" w:rsidRPr="00BE1226" w:rsidRDefault="00BE1226" w:rsidP="00161729">
      <w:pPr>
        <w:spacing w:after="0" w:line="240" w:lineRule="auto"/>
        <w:rPr>
          <w:rFonts w:ascii="Calibri" w:hAnsi="Calibri" w:cs="Calibri"/>
          <w:b/>
          <w:bCs/>
        </w:rPr>
      </w:pPr>
      <w:r w:rsidRPr="00BE1226">
        <w:rPr>
          <w:rFonts w:ascii="Calibri" w:hAnsi="Calibri" w:cs="Calibri"/>
          <w:b/>
          <w:bCs/>
        </w:rPr>
        <w:t>Dati comunicati a Enti Pubblici o a privati esterni alla scuola</w:t>
      </w:r>
    </w:p>
    <w:p w14:paraId="5975B33F" w14:textId="77777777" w:rsidR="00BE1226" w:rsidRPr="00BE1226" w:rsidRDefault="00BE1226" w:rsidP="00161729">
      <w:pPr>
        <w:tabs>
          <w:tab w:val="num" w:pos="720"/>
        </w:tabs>
        <w:spacing w:after="0" w:line="240" w:lineRule="auto"/>
        <w:rPr>
          <w:rFonts w:ascii="Calibri" w:hAnsi="Calibri" w:cs="Calibri"/>
        </w:rPr>
      </w:pPr>
      <w:r w:rsidRPr="00BE1226">
        <w:rPr>
          <w:rFonts w:ascii="Calibri" w:hAnsi="Calibri" w:cs="Calibri"/>
        </w:rPr>
        <w:t>Spedizione o consegna di plichi predisposti dalla segreteria o dal Dirigente</w:t>
      </w:r>
    </w:p>
    <w:p w14:paraId="136A521A" w14:textId="77777777" w:rsidR="00BE1226" w:rsidRPr="00BE1226" w:rsidRDefault="00BE1226" w:rsidP="00161729">
      <w:pPr>
        <w:tabs>
          <w:tab w:val="num" w:pos="720"/>
        </w:tabs>
        <w:spacing w:after="0" w:line="240" w:lineRule="auto"/>
        <w:rPr>
          <w:rFonts w:ascii="Calibri" w:hAnsi="Calibri" w:cs="Calibri"/>
        </w:rPr>
      </w:pPr>
      <w:r w:rsidRPr="00BE1226">
        <w:rPr>
          <w:rFonts w:ascii="Calibri" w:hAnsi="Calibri" w:cs="Calibri"/>
        </w:rPr>
        <w:t>Dati contenuti in contenitori chiusi, in buste chiuse, in plichi sigillati approntati dal Dirigente scolastico a da soggetti amministrativi di segreteria.</w:t>
      </w:r>
    </w:p>
    <w:p w14:paraId="70DC7D98" w14:textId="77777777" w:rsidR="00BE1226" w:rsidRPr="00BE1226" w:rsidRDefault="00BE1226" w:rsidP="00161729">
      <w:pPr>
        <w:spacing w:after="0" w:line="240" w:lineRule="auto"/>
        <w:rPr>
          <w:rFonts w:ascii="Calibri" w:hAnsi="Calibri" w:cs="Calibri"/>
          <w:b/>
          <w:bCs/>
        </w:rPr>
      </w:pPr>
      <w:r w:rsidRPr="00BE1226">
        <w:rPr>
          <w:rFonts w:ascii="Calibri" w:hAnsi="Calibri" w:cs="Calibri"/>
          <w:b/>
          <w:bCs/>
        </w:rPr>
        <w:t>Tipi di trattamenti autorizzati all’Unità Organizzativa</w:t>
      </w:r>
    </w:p>
    <w:p w14:paraId="55CB1B5D" w14:textId="77777777" w:rsidR="00BE1226" w:rsidRPr="00BE1226" w:rsidRDefault="00BE1226" w:rsidP="00161729">
      <w:pPr>
        <w:spacing w:after="0" w:line="240" w:lineRule="auto"/>
        <w:jc w:val="both"/>
        <w:rPr>
          <w:rFonts w:ascii="Calibri" w:hAnsi="Calibri" w:cs="Calibri"/>
        </w:rPr>
      </w:pPr>
      <w:r w:rsidRPr="00BE1226">
        <w:rPr>
          <w:rFonts w:ascii="Calibri" w:hAnsi="Calibri" w:cs="Calibri"/>
        </w:rPr>
        <w:t xml:space="preserve">Tali soggetti trattano solo documenti cartacei per fini di acquisizione, di custodia temporanea, di consegna, di spostamento, di spedizione, di archiviazione. L’articolazione organizzativa e i luoghi in </w:t>
      </w:r>
      <w:proofErr w:type="gramStart"/>
      <w:r w:rsidRPr="00BE1226">
        <w:rPr>
          <w:rFonts w:ascii="Calibri" w:hAnsi="Calibri" w:cs="Calibri"/>
        </w:rPr>
        <w:t>cui  vengono</w:t>
      </w:r>
      <w:proofErr w:type="gramEnd"/>
      <w:r w:rsidRPr="00BE1226">
        <w:rPr>
          <w:rFonts w:ascii="Calibri" w:hAnsi="Calibri" w:cs="Calibri"/>
        </w:rPr>
        <w:t xml:space="preserve"> ad operare, pone tali incaricati in contatto con dati personali di ogni genere (dati comuni, sensibili e giudiziari). </w:t>
      </w:r>
    </w:p>
    <w:p w14:paraId="6BE5B565" w14:textId="77777777" w:rsidR="00BE1226" w:rsidRDefault="00BE1226" w:rsidP="00161729">
      <w:pPr>
        <w:spacing w:after="0" w:line="240" w:lineRule="auto"/>
        <w:jc w:val="both"/>
        <w:rPr>
          <w:rFonts w:ascii="Calibri" w:hAnsi="Calibri" w:cs="Calibri"/>
        </w:rPr>
      </w:pPr>
      <w:r w:rsidRPr="00BE1226">
        <w:rPr>
          <w:rFonts w:ascii="Calibri" w:hAnsi="Calibri" w:cs="Calibri"/>
        </w:rPr>
        <w:t xml:space="preserve">Non è previsto l’utilizzo di computer né di altri strumenti elettronici finalizzati a comunicazioni telematiche. </w:t>
      </w:r>
      <w:r w:rsidR="002B4D46">
        <w:rPr>
          <w:rFonts w:ascii="Calibri" w:hAnsi="Calibri" w:cs="Calibri"/>
        </w:rPr>
        <w:t>P</w:t>
      </w:r>
      <w:r w:rsidRPr="00BE1226">
        <w:rPr>
          <w:rFonts w:ascii="Calibri" w:hAnsi="Calibri" w:cs="Calibri"/>
        </w:rPr>
        <w:t>ossono inviare e ricevere fax e fare fotocopie.</w:t>
      </w:r>
    </w:p>
    <w:p w14:paraId="666CD222" w14:textId="77777777" w:rsidR="00A21B4F" w:rsidRDefault="00A21B4F" w:rsidP="00161729">
      <w:pPr>
        <w:spacing w:after="0" w:line="240" w:lineRule="auto"/>
        <w:jc w:val="both"/>
        <w:rPr>
          <w:rFonts w:ascii="Calibri" w:hAnsi="Calibri" w:cs="Calibri"/>
        </w:rPr>
      </w:pPr>
    </w:p>
    <w:p w14:paraId="77C658A9" w14:textId="77777777" w:rsidR="00A21B4F" w:rsidRPr="00BB2B97" w:rsidRDefault="00B36FDD" w:rsidP="00161729">
      <w:pPr>
        <w:spacing w:after="0" w:line="240" w:lineRule="auto"/>
        <w:jc w:val="both"/>
        <w:rPr>
          <w:rFonts w:ascii="Calibri" w:eastAsia="MS Mincho" w:hAnsi="Calibri" w:cs="Calibri"/>
        </w:rPr>
      </w:pPr>
      <w:r>
        <w:rPr>
          <w:rFonts w:ascii="Calibri" w:hAnsi="Calibri" w:cs="Calibri"/>
          <w:spacing w:val="10"/>
        </w:rPr>
        <w:t>Tutti g</w:t>
      </w:r>
      <w:r w:rsidR="00A21B4F" w:rsidRPr="00BB2B97">
        <w:rPr>
          <w:rFonts w:ascii="Calibri" w:hAnsi="Calibri" w:cs="Calibri"/>
          <w:spacing w:val="10"/>
        </w:rPr>
        <w:t xml:space="preserve">li </w:t>
      </w:r>
      <w:r w:rsidR="00A21B4F" w:rsidRPr="00B36FDD">
        <w:rPr>
          <w:rFonts w:ascii="Calibri" w:hAnsi="Calibri" w:cs="Calibri"/>
          <w:b/>
          <w:spacing w:val="10"/>
        </w:rPr>
        <w:t>Incaricati</w:t>
      </w:r>
      <w:r w:rsidR="00A21B4F" w:rsidRPr="00BB2B97">
        <w:rPr>
          <w:rFonts w:ascii="Calibri" w:hAnsi="Calibri" w:cs="Calibri"/>
          <w:spacing w:val="10"/>
        </w:rPr>
        <w:t xml:space="preserve"> operano sotto la diretta autorità del Titolare e/o del suo delegato, devono osservare scrupolosamente le regole sancite dal GDPR, dal Codice privacy, </w:t>
      </w:r>
      <w:r w:rsidR="00A21B4F" w:rsidRPr="00BB2B97">
        <w:rPr>
          <w:rFonts w:ascii="Calibri" w:hAnsi="Calibri" w:cs="Calibri"/>
        </w:rPr>
        <w:t>dal Regolamento ministeriale,</w:t>
      </w:r>
      <w:r w:rsidR="00A21B4F" w:rsidRPr="00BB2B97">
        <w:rPr>
          <w:rFonts w:ascii="Calibri" w:hAnsi="Calibri" w:cs="Calibri"/>
          <w:spacing w:val="10"/>
        </w:rPr>
        <w:t xml:space="preserve"> e </w:t>
      </w:r>
      <w:r w:rsidR="00A21B4F" w:rsidRPr="00BB2B97">
        <w:rPr>
          <w:rFonts w:ascii="Calibri" w:eastAsia="MS Mincho" w:hAnsi="Calibri" w:cs="Calibri"/>
        </w:rPr>
        <w:t>mantenere il dovuto riserbo sulle informazioni trattate anche quando sia venuto meno l’incarico stesso (art.326 del codice penale e art. 28 della legge 241/90).</w:t>
      </w:r>
    </w:p>
    <w:p w14:paraId="0F444455" w14:textId="77777777" w:rsidR="000A3427" w:rsidRPr="00BB2B97" w:rsidRDefault="000A3427" w:rsidP="00161729">
      <w:pPr>
        <w:tabs>
          <w:tab w:val="left" w:pos="0"/>
        </w:tabs>
        <w:spacing w:after="0" w:line="240" w:lineRule="auto"/>
        <w:jc w:val="both"/>
        <w:rPr>
          <w:rFonts w:ascii="Calibri" w:hAnsi="Calibri" w:cs="Calibri"/>
          <w:spacing w:val="2"/>
        </w:rPr>
      </w:pPr>
      <w:r w:rsidRPr="00BB2B97">
        <w:rPr>
          <w:rFonts w:ascii="Calibri" w:hAnsi="Calibri" w:cs="Calibri"/>
          <w:spacing w:val="10"/>
        </w:rPr>
        <w:t xml:space="preserve">In relazione alle risorse logistiche, strumentali e umane presenti nella scuola, il trattamento può essere effettuato </w:t>
      </w:r>
      <w:r w:rsidRPr="00BB2B97">
        <w:rPr>
          <w:rFonts w:ascii="Calibri" w:hAnsi="Calibri" w:cs="Calibri"/>
          <w:spacing w:val="2"/>
        </w:rPr>
        <w:t xml:space="preserve">manualmente, mediante strumenti informatici, telematici o altri supporti, </w:t>
      </w:r>
      <w:proofErr w:type="gramStart"/>
      <w:r w:rsidRPr="00BB2B97">
        <w:rPr>
          <w:rFonts w:ascii="Calibri" w:hAnsi="Calibri" w:cs="Calibri"/>
          <w:spacing w:val="2"/>
        </w:rPr>
        <w:t xml:space="preserve">applicando  </w:t>
      </w:r>
      <w:r w:rsidRPr="00BB2B97">
        <w:rPr>
          <w:rFonts w:ascii="Calibri" w:hAnsi="Calibri" w:cs="Calibri"/>
          <w:spacing w:val="6"/>
        </w:rPr>
        <w:t>il</w:t>
      </w:r>
      <w:proofErr w:type="gramEnd"/>
      <w:r w:rsidRPr="00BB2B97">
        <w:rPr>
          <w:rFonts w:ascii="Calibri" w:hAnsi="Calibri" w:cs="Calibri"/>
          <w:spacing w:val="6"/>
        </w:rPr>
        <w:t xml:space="preserve"> principio </w:t>
      </w:r>
      <w:r w:rsidRPr="00BB2B97">
        <w:rPr>
          <w:rFonts w:ascii="Calibri" w:hAnsi="Calibri" w:cs="Calibri"/>
          <w:spacing w:val="2"/>
        </w:rPr>
        <w:t>di “</w:t>
      </w:r>
      <w:r w:rsidRPr="00BB2B97">
        <w:rPr>
          <w:rFonts w:ascii="Calibri" w:hAnsi="Calibri" w:cs="Calibri"/>
          <w:i/>
          <w:iCs/>
          <w:spacing w:val="2"/>
        </w:rPr>
        <w:t>minimizzazione”</w:t>
      </w:r>
      <w:r w:rsidRPr="00BB2B97">
        <w:rPr>
          <w:rFonts w:ascii="Calibri" w:hAnsi="Calibri" w:cs="Calibri"/>
          <w:spacing w:val="3"/>
        </w:rPr>
        <w:t xml:space="preserve"> </w:t>
      </w:r>
      <w:r w:rsidRPr="00BB2B97">
        <w:rPr>
          <w:rFonts w:ascii="Calibri" w:hAnsi="Calibri" w:cs="Calibri"/>
          <w:spacing w:val="7"/>
        </w:rPr>
        <w:t xml:space="preserve">rispetto alle finalità del trattamento medesimo (art.5 GDPR); è pertanto consentita l’acquisizione dei soli dati </w:t>
      </w:r>
      <w:r w:rsidRPr="00BB2B97">
        <w:rPr>
          <w:rFonts w:ascii="Calibri" w:hAnsi="Calibri" w:cs="Calibri"/>
          <w:spacing w:val="2"/>
        </w:rPr>
        <w:t xml:space="preserve">personali strettamente indispensabili per adempiere alle finalità connesse al trattamento. L’acquisizione di dati deve essere preceduta, nei casi dovuti, dall’apposita informativa all’Interessato di cui agli artt. 13-14, </w:t>
      </w:r>
      <w:r w:rsidR="00D64227" w:rsidRPr="00BB2B97">
        <w:rPr>
          <w:rFonts w:ascii="Calibri" w:hAnsi="Calibri" w:cs="Calibri"/>
          <w:spacing w:val="2"/>
        </w:rPr>
        <w:t>fornita con le misure appropriate.</w:t>
      </w:r>
    </w:p>
    <w:p w14:paraId="48FE2AF3" w14:textId="77777777" w:rsidR="000A3427" w:rsidRPr="00BB2B97" w:rsidRDefault="000A3427" w:rsidP="00161729">
      <w:pPr>
        <w:tabs>
          <w:tab w:val="left" w:pos="0"/>
        </w:tabs>
        <w:spacing w:after="0" w:line="240" w:lineRule="auto"/>
        <w:jc w:val="both"/>
        <w:rPr>
          <w:rFonts w:ascii="Calibri" w:hAnsi="Calibri" w:cs="Calibri"/>
          <w:spacing w:val="1"/>
        </w:rPr>
      </w:pPr>
      <w:r w:rsidRPr="00BB2B97">
        <w:rPr>
          <w:rFonts w:ascii="Calibri" w:hAnsi="Calibri" w:cs="Calibri"/>
          <w:spacing w:val="3"/>
        </w:rPr>
        <w:t xml:space="preserve">I dati devono essere trattati in modo </w:t>
      </w:r>
      <w:r w:rsidR="00950403" w:rsidRPr="00BB2B97">
        <w:rPr>
          <w:rFonts w:ascii="Calibri" w:hAnsi="Calibri" w:cs="Calibri"/>
          <w:i/>
          <w:iCs/>
          <w:spacing w:val="3"/>
        </w:rPr>
        <w:t xml:space="preserve">lecito, </w:t>
      </w:r>
      <w:r w:rsidRPr="00BB2B97">
        <w:rPr>
          <w:rFonts w:ascii="Calibri" w:hAnsi="Calibri" w:cs="Calibri"/>
          <w:i/>
          <w:iCs/>
          <w:spacing w:val="3"/>
        </w:rPr>
        <w:t>corrett</w:t>
      </w:r>
      <w:r w:rsidR="00950403" w:rsidRPr="00BB2B97">
        <w:rPr>
          <w:rFonts w:ascii="Calibri" w:hAnsi="Calibri" w:cs="Calibri"/>
          <w:i/>
          <w:iCs/>
          <w:spacing w:val="3"/>
        </w:rPr>
        <w:t>o e trasparente</w:t>
      </w:r>
      <w:r w:rsidRPr="00BB2B97">
        <w:rPr>
          <w:rFonts w:ascii="Calibri" w:hAnsi="Calibri" w:cs="Calibri"/>
          <w:spacing w:val="3"/>
        </w:rPr>
        <w:t xml:space="preserve">, </w:t>
      </w:r>
      <w:r w:rsidRPr="00BB2B97">
        <w:rPr>
          <w:rFonts w:ascii="Calibri" w:hAnsi="Calibri" w:cs="Calibri"/>
          <w:spacing w:val="4"/>
        </w:rPr>
        <w:t xml:space="preserve">devono essere </w:t>
      </w:r>
      <w:r w:rsidR="00950403" w:rsidRPr="00BB2B97">
        <w:rPr>
          <w:rFonts w:ascii="Calibri" w:hAnsi="Calibri" w:cs="Calibri"/>
          <w:i/>
          <w:iCs/>
          <w:spacing w:val="1"/>
        </w:rPr>
        <w:t>adeguati, pertinenti e aggiornati</w:t>
      </w:r>
      <w:r w:rsidRPr="00BB2B97">
        <w:rPr>
          <w:rFonts w:ascii="Calibri" w:hAnsi="Calibri" w:cs="Calibri"/>
          <w:spacing w:val="1"/>
        </w:rPr>
        <w:t>.</w:t>
      </w:r>
    </w:p>
    <w:p w14:paraId="59C27D59" w14:textId="77777777" w:rsidR="000A3427" w:rsidRPr="00BB2B97" w:rsidRDefault="000A3427" w:rsidP="00161729">
      <w:pPr>
        <w:spacing w:after="0" w:line="240" w:lineRule="auto"/>
        <w:jc w:val="both"/>
        <w:rPr>
          <w:rFonts w:ascii="Calibri" w:hAnsi="Calibri" w:cs="Calibri"/>
          <w:spacing w:val="2"/>
        </w:rPr>
      </w:pPr>
      <w:r w:rsidRPr="00BB2B97">
        <w:rPr>
          <w:rFonts w:ascii="Calibri" w:hAnsi="Calibri" w:cs="Calibri"/>
          <w:spacing w:val="6"/>
        </w:rPr>
        <w:t xml:space="preserve">Non è consentita alcuna forma di diffusione e comunicazione dei dati personali </w:t>
      </w:r>
      <w:r w:rsidRPr="00BB2B97">
        <w:rPr>
          <w:rFonts w:ascii="Calibri" w:hAnsi="Calibri" w:cs="Calibri"/>
          <w:spacing w:val="2"/>
        </w:rPr>
        <w:t>trattati che non sia funzionale allo svolgimento dei compiti affidati.</w:t>
      </w:r>
    </w:p>
    <w:p w14:paraId="154FADB4" w14:textId="77777777" w:rsidR="00224095" w:rsidRDefault="00224095" w:rsidP="00161729">
      <w:pPr>
        <w:spacing w:after="0" w:line="240" w:lineRule="auto"/>
        <w:jc w:val="both"/>
        <w:rPr>
          <w:rFonts w:ascii="Calibri" w:hAnsi="Calibri" w:cs="Calibri"/>
          <w:spacing w:val="2"/>
        </w:rPr>
      </w:pPr>
      <w:r w:rsidRPr="00BB2B97">
        <w:rPr>
          <w:rFonts w:ascii="Calibri" w:hAnsi="Calibri" w:cs="Calibri"/>
          <w:spacing w:val="6"/>
        </w:rPr>
        <w:t>I documenti ed i supporti contenenti categorie particolari di dati (sensibili o giudiziari) sono</w:t>
      </w:r>
      <w:r w:rsidRPr="00BB2B97">
        <w:rPr>
          <w:rFonts w:ascii="Calibri" w:hAnsi="Calibri" w:cs="Calibri"/>
          <w:spacing w:val="4"/>
        </w:rPr>
        <w:t xml:space="preserve"> conservati in </w:t>
      </w:r>
      <w:r w:rsidRPr="00BB2B97">
        <w:rPr>
          <w:rFonts w:ascii="Calibri" w:hAnsi="Calibri" w:cs="Calibri"/>
          <w:iCs/>
          <w:spacing w:val="4"/>
        </w:rPr>
        <w:t>contenitori muniti di serratura e/o supporti digitali dotati di un controllo dell’accesso (password) e</w:t>
      </w:r>
      <w:r w:rsidRPr="00BB2B97">
        <w:rPr>
          <w:rFonts w:ascii="Calibri" w:hAnsi="Calibri" w:cs="Calibri"/>
          <w:spacing w:val="4"/>
        </w:rPr>
        <w:t xml:space="preserve"> </w:t>
      </w:r>
      <w:r w:rsidRPr="00BB2B97">
        <w:rPr>
          <w:rFonts w:ascii="Calibri" w:hAnsi="Calibri" w:cs="Calibri"/>
          <w:spacing w:val="2"/>
        </w:rPr>
        <w:t>non vengono lasciati incustoditi in assenza dell’incaricato.</w:t>
      </w:r>
    </w:p>
    <w:p w14:paraId="51E4BA91" w14:textId="77777777" w:rsidR="003575D8" w:rsidRDefault="003575D8" w:rsidP="00161729">
      <w:pPr>
        <w:spacing w:after="0" w:line="240" w:lineRule="auto"/>
        <w:jc w:val="both"/>
        <w:rPr>
          <w:rFonts w:ascii="Calibri" w:hAnsi="Calibri" w:cs="Calibri"/>
          <w:spacing w:val="2"/>
        </w:rPr>
      </w:pPr>
    </w:p>
    <w:p w14:paraId="4ED63414" w14:textId="77777777" w:rsidR="001A524F" w:rsidRPr="00B8764D" w:rsidRDefault="001A524F" w:rsidP="001A524F">
      <w:pPr>
        <w:spacing w:after="0" w:line="240" w:lineRule="auto"/>
        <w:jc w:val="center"/>
        <w:rPr>
          <w:rFonts w:ascii="Calibri" w:hAnsi="Calibri" w:cs="Calibri"/>
          <w:b/>
          <w:color w:val="0070C0"/>
        </w:rPr>
      </w:pPr>
      <w:r w:rsidRPr="00B8764D">
        <w:rPr>
          <w:rFonts w:ascii="Calibri" w:hAnsi="Calibri" w:cs="Calibri"/>
          <w:b/>
          <w:color w:val="0070C0"/>
        </w:rPr>
        <w:t>Art.7</w:t>
      </w:r>
    </w:p>
    <w:p w14:paraId="0A98BBAF" w14:textId="77777777" w:rsidR="001A524F" w:rsidRDefault="001A524F" w:rsidP="001A524F">
      <w:pPr>
        <w:spacing w:after="0" w:line="240" w:lineRule="auto"/>
        <w:jc w:val="center"/>
        <w:rPr>
          <w:rFonts w:ascii="Calibri" w:hAnsi="Calibri" w:cs="Calibri"/>
          <w:b/>
          <w:color w:val="0070C0"/>
        </w:rPr>
      </w:pPr>
      <w:r>
        <w:rPr>
          <w:rFonts w:ascii="Calibri" w:hAnsi="Calibri" w:cs="Calibri"/>
          <w:b/>
          <w:color w:val="0070C0"/>
        </w:rPr>
        <w:t>Pubblicazione dei documenti sul sito web</w:t>
      </w:r>
    </w:p>
    <w:p w14:paraId="2064E8F1" w14:textId="77777777" w:rsidR="001A524F" w:rsidRDefault="001A524F" w:rsidP="001A524F">
      <w:pPr>
        <w:spacing w:after="0" w:line="240" w:lineRule="auto"/>
        <w:jc w:val="center"/>
        <w:rPr>
          <w:rFonts w:ascii="Calibri" w:hAnsi="Calibri" w:cs="Calibri"/>
          <w:b/>
          <w:color w:val="0070C0"/>
        </w:rPr>
      </w:pPr>
    </w:p>
    <w:p w14:paraId="5A491A26" w14:textId="77777777" w:rsidR="001A524F" w:rsidRDefault="001A524F" w:rsidP="003575D8">
      <w:pPr>
        <w:spacing w:after="0" w:line="240" w:lineRule="auto"/>
        <w:jc w:val="both"/>
        <w:rPr>
          <w:rFonts w:ascii="Calibri" w:hAnsi="Calibri" w:cs="Calibri"/>
        </w:rPr>
      </w:pPr>
      <w:r>
        <w:rPr>
          <w:rFonts w:ascii="Calibri" w:hAnsi="Calibri" w:cs="Calibri"/>
        </w:rPr>
        <w:t xml:space="preserve">I principi della privacy devono essere contemperati con le esigenze di trasparenza e pubblicità cui sono soggette le pubbliche amministrazioni. Per operare nel rispetto di entrambe le esigenze, il titolare adotta dei criteri standard a cui fare riferimento per la pubblicazione di </w:t>
      </w:r>
      <w:proofErr w:type="gramStart"/>
      <w:r>
        <w:rPr>
          <w:rFonts w:ascii="Calibri" w:hAnsi="Calibri" w:cs="Calibri"/>
        </w:rPr>
        <w:t>documenti  e</w:t>
      </w:r>
      <w:proofErr w:type="gramEnd"/>
      <w:r>
        <w:rPr>
          <w:rFonts w:ascii="Calibri" w:hAnsi="Calibri" w:cs="Calibri"/>
        </w:rPr>
        <w:t xml:space="preserve"> atti sul sito web dell’istituto, principale mezzo di comunicazione verso l’esterno.</w:t>
      </w:r>
    </w:p>
    <w:p w14:paraId="417D1146" w14:textId="77777777" w:rsidR="001A524F" w:rsidRDefault="001A524F" w:rsidP="003575D8">
      <w:pPr>
        <w:spacing w:after="0" w:line="240" w:lineRule="auto"/>
        <w:jc w:val="both"/>
        <w:rPr>
          <w:rFonts w:ascii="Calibri" w:hAnsi="Calibri" w:cs="Calibri"/>
        </w:rPr>
      </w:pPr>
      <w:r>
        <w:rPr>
          <w:rFonts w:ascii="Calibri" w:hAnsi="Calibri" w:cs="Calibri"/>
        </w:rPr>
        <w:t xml:space="preserve">I dati pubblicati devono rispettare </w:t>
      </w:r>
      <w:r w:rsidR="005232F4">
        <w:rPr>
          <w:rFonts w:ascii="Calibri" w:hAnsi="Calibri" w:cs="Calibri"/>
        </w:rPr>
        <w:t>alcuni</w:t>
      </w:r>
      <w:r>
        <w:rPr>
          <w:rFonts w:ascii="Calibri" w:hAnsi="Calibri" w:cs="Calibri"/>
        </w:rPr>
        <w:t xml:space="preserve"> criteri</w:t>
      </w:r>
      <w:r w:rsidR="005232F4">
        <w:rPr>
          <w:rFonts w:ascii="Calibri" w:hAnsi="Calibri" w:cs="Calibri"/>
        </w:rPr>
        <w:t xml:space="preserve"> e devono essere</w:t>
      </w:r>
      <w:r>
        <w:rPr>
          <w:rFonts w:ascii="Calibri" w:hAnsi="Calibri" w:cs="Calibri"/>
        </w:rPr>
        <w:t>:</w:t>
      </w:r>
    </w:p>
    <w:p w14:paraId="760C92BA" w14:textId="77777777" w:rsidR="001A524F" w:rsidRDefault="001A524F" w:rsidP="003575D8">
      <w:pPr>
        <w:pStyle w:val="Paragrafoelenco"/>
        <w:numPr>
          <w:ilvl w:val="0"/>
          <w:numId w:val="25"/>
        </w:numPr>
        <w:spacing w:after="0" w:line="240" w:lineRule="auto"/>
        <w:jc w:val="both"/>
        <w:rPr>
          <w:rFonts w:ascii="Calibri" w:hAnsi="Calibri" w:cs="Calibri"/>
        </w:rPr>
      </w:pPr>
      <w:r w:rsidRPr="001A524F">
        <w:rPr>
          <w:rFonts w:ascii="Calibri" w:hAnsi="Calibri" w:cs="Calibri"/>
          <w:b/>
        </w:rPr>
        <w:t>leciti</w:t>
      </w:r>
      <w:r>
        <w:rPr>
          <w:rFonts w:ascii="Calibri" w:hAnsi="Calibri" w:cs="Calibri"/>
        </w:rPr>
        <w:t>, nel senso che il titolare è tenuto o autorizzato a farlo</w:t>
      </w:r>
    </w:p>
    <w:p w14:paraId="5B65E3C7" w14:textId="77777777" w:rsidR="001A524F" w:rsidRDefault="001A524F" w:rsidP="003575D8">
      <w:pPr>
        <w:pStyle w:val="Paragrafoelenco"/>
        <w:numPr>
          <w:ilvl w:val="0"/>
          <w:numId w:val="25"/>
        </w:numPr>
        <w:spacing w:after="0" w:line="240" w:lineRule="auto"/>
        <w:jc w:val="both"/>
        <w:rPr>
          <w:rFonts w:ascii="Calibri" w:hAnsi="Calibri" w:cs="Calibri"/>
        </w:rPr>
      </w:pPr>
      <w:r w:rsidRPr="001A524F">
        <w:rPr>
          <w:rFonts w:ascii="Calibri" w:hAnsi="Calibri" w:cs="Calibri"/>
          <w:b/>
        </w:rPr>
        <w:t>corretti</w:t>
      </w:r>
    </w:p>
    <w:p w14:paraId="6EE02D05" w14:textId="77777777" w:rsidR="001A524F" w:rsidRDefault="001A524F" w:rsidP="003575D8">
      <w:pPr>
        <w:pStyle w:val="Paragrafoelenco"/>
        <w:numPr>
          <w:ilvl w:val="0"/>
          <w:numId w:val="25"/>
        </w:numPr>
        <w:spacing w:after="0" w:line="240" w:lineRule="auto"/>
        <w:jc w:val="both"/>
        <w:rPr>
          <w:rFonts w:ascii="Calibri" w:hAnsi="Calibri" w:cs="Calibri"/>
          <w:b/>
        </w:rPr>
      </w:pPr>
      <w:r w:rsidRPr="005232F4">
        <w:rPr>
          <w:rFonts w:ascii="Calibri" w:hAnsi="Calibri" w:cs="Calibri"/>
          <w:b/>
        </w:rPr>
        <w:t>trasparenti</w:t>
      </w:r>
    </w:p>
    <w:p w14:paraId="292C0FF4" w14:textId="77777777" w:rsidR="005232F4" w:rsidRDefault="00A42798" w:rsidP="003575D8">
      <w:pPr>
        <w:pStyle w:val="Paragrafoelenco"/>
        <w:numPr>
          <w:ilvl w:val="0"/>
          <w:numId w:val="25"/>
        </w:numPr>
        <w:spacing w:after="0" w:line="240" w:lineRule="auto"/>
        <w:jc w:val="both"/>
        <w:rPr>
          <w:rFonts w:ascii="Calibri" w:hAnsi="Calibri" w:cs="Calibri"/>
          <w:b/>
        </w:rPr>
      </w:pPr>
      <w:r>
        <w:rPr>
          <w:rFonts w:ascii="Calibri" w:hAnsi="Calibri" w:cs="Calibri"/>
          <w:b/>
        </w:rPr>
        <w:t>trattati compatibilmente con le finalità</w:t>
      </w:r>
    </w:p>
    <w:p w14:paraId="1A6CD64A" w14:textId="77777777" w:rsidR="00A42798" w:rsidRPr="00A42798" w:rsidRDefault="00A42798" w:rsidP="003575D8">
      <w:pPr>
        <w:pStyle w:val="Paragrafoelenco"/>
        <w:numPr>
          <w:ilvl w:val="0"/>
          <w:numId w:val="25"/>
        </w:numPr>
        <w:spacing w:after="0" w:line="240" w:lineRule="auto"/>
        <w:jc w:val="both"/>
        <w:rPr>
          <w:rFonts w:ascii="Calibri" w:hAnsi="Calibri" w:cs="Calibri"/>
          <w:b/>
        </w:rPr>
      </w:pPr>
      <w:r>
        <w:rPr>
          <w:rFonts w:ascii="Calibri" w:hAnsi="Calibri" w:cs="Calibri"/>
          <w:b/>
        </w:rPr>
        <w:lastRenderedPageBreak/>
        <w:t xml:space="preserve">adeguati, pertinenti e limitati </w:t>
      </w:r>
      <w:r>
        <w:rPr>
          <w:rFonts w:ascii="Calibri" w:hAnsi="Calibri" w:cs="Calibri"/>
        </w:rPr>
        <w:t>a quanto strettamente necessario (</w:t>
      </w:r>
      <w:r w:rsidRPr="00A42798">
        <w:rPr>
          <w:rFonts w:ascii="Calibri" w:hAnsi="Calibri" w:cs="Calibri"/>
          <w:b/>
        </w:rPr>
        <w:t>minimizzazione</w:t>
      </w:r>
      <w:r>
        <w:rPr>
          <w:rFonts w:ascii="Calibri" w:hAnsi="Calibri" w:cs="Calibri"/>
        </w:rPr>
        <w:t>)</w:t>
      </w:r>
    </w:p>
    <w:p w14:paraId="5C6595C5" w14:textId="77777777" w:rsidR="00A42798" w:rsidRDefault="00A42798" w:rsidP="003575D8">
      <w:pPr>
        <w:pStyle w:val="Paragrafoelenco"/>
        <w:numPr>
          <w:ilvl w:val="0"/>
          <w:numId w:val="25"/>
        </w:numPr>
        <w:spacing w:after="0" w:line="240" w:lineRule="auto"/>
        <w:jc w:val="both"/>
        <w:rPr>
          <w:rFonts w:ascii="Calibri" w:hAnsi="Calibri" w:cs="Calibri"/>
          <w:b/>
        </w:rPr>
      </w:pPr>
      <w:r>
        <w:rPr>
          <w:rFonts w:ascii="Calibri" w:hAnsi="Calibri" w:cs="Calibri"/>
          <w:b/>
        </w:rPr>
        <w:t>esatti e aggiornati</w:t>
      </w:r>
    </w:p>
    <w:p w14:paraId="402F8BF2" w14:textId="77777777" w:rsidR="00A42798" w:rsidRDefault="00A42798" w:rsidP="003575D8">
      <w:pPr>
        <w:spacing w:after="0" w:line="240" w:lineRule="auto"/>
        <w:jc w:val="both"/>
        <w:rPr>
          <w:rFonts w:ascii="Calibri" w:hAnsi="Calibri" w:cs="Calibri"/>
        </w:rPr>
      </w:pPr>
      <w:proofErr w:type="gramStart"/>
      <w:r w:rsidRPr="00A42798">
        <w:rPr>
          <w:rFonts w:ascii="Calibri" w:hAnsi="Calibri" w:cs="Calibri"/>
        </w:rPr>
        <w:t xml:space="preserve">Questi </w:t>
      </w:r>
      <w:r>
        <w:rPr>
          <w:rFonts w:ascii="Calibri" w:hAnsi="Calibri" w:cs="Calibri"/>
        </w:rPr>
        <w:t xml:space="preserve"> principi</w:t>
      </w:r>
      <w:proofErr w:type="gramEnd"/>
      <w:r>
        <w:rPr>
          <w:rFonts w:ascii="Calibri" w:hAnsi="Calibri" w:cs="Calibri"/>
        </w:rPr>
        <w:t xml:space="preserve"> devono essere tenuti in considerazione ogni qualvolta viene effettuata una pubblicazione sul sito web. Il responsabile del procedimento, o chi determina il contenuto e le finalità delle pubblicazioni, deve accertarsi che il contenuto </w:t>
      </w:r>
      <w:r w:rsidR="00EC34CD">
        <w:rPr>
          <w:rFonts w:ascii="Calibri" w:hAnsi="Calibri" w:cs="Calibri"/>
        </w:rPr>
        <w:t xml:space="preserve">sia </w:t>
      </w:r>
      <w:r w:rsidR="00051F11">
        <w:rPr>
          <w:rFonts w:ascii="Calibri" w:hAnsi="Calibri" w:cs="Calibri"/>
        </w:rPr>
        <w:t>adeguato rispetto ai principi enunciati.</w:t>
      </w:r>
    </w:p>
    <w:p w14:paraId="7B189389" w14:textId="77777777" w:rsidR="0070308B" w:rsidRDefault="00051F11" w:rsidP="003575D8">
      <w:pPr>
        <w:spacing w:after="0" w:line="240" w:lineRule="auto"/>
        <w:jc w:val="both"/>
        <w:rPr>
          <w:rFonts w:ascii="Calibri" w:hAnsi="Calibri" w:cs="Calibri"/>
        </w:rPr>
      </w:pPr>
      <w:r>
        <w:rPr>
          <w:rFonts w:ascii="Calibri" w:hAnsi="Calibri" w:cs="Calibri"/>
        </w:rPr>
        <w:t xml:space="preserve">In particolar modo, </w:t>
      </w:r>
      <w:r w:rsidRPr="00EC34CD">
        <w:rPr>
          <w:rFonts w:ascii="Calibri" w:hAnsi="Calibri" w:cs="Calibri"/>
          <w:b/>
        </w:rPr>
        <w:t>minimizzare</w:t>
      </w:r>
      <w:r>
        <w:rPr>
          <w:rFonts w:ascii="Calibri" w:hAnsi="Calibri" w:cs="Calibri"/>
        </w:rPr>
        <w:t xml:space="preserve"> sempre i dati, nel senso di non pubblicare que</w:t>
      </w:r>
      <w:r w:rsidR="0070308B">
        <w:rPr>
          <w:rFonts w:ascii="Calibri" w:hAnsi="Calibri" w:cs="Calibri"/>
        </w:rPr>
        <w:t>lli non strettamente necessari. Ad esempio:</w:t>
      </w:r>
    </w:p>
    <w:p w14:paraId="78E0D9B0" w14:textId="77777777" w:rsidR="00051F11" w:rsidRDefault="00051F11" w:rsidP="003575D8">
      <w:pPr>
        <w:pStyle w:val="Paragrafoelenco"/>
        <w:numPr>
          <w:ilvl w:val="0"/>
          <w:numId w:val="25"/>
        </w:numPr>
        <w:spacing w:after="0" w:line="240" w:lineRule="auto"/>
        <w:jc w:val="both"/>
        <w:rPr>
          <w:rFonts w:ascii="Calibri" w:hAnsi="Calibri" w:cs="Calibri"/>
        </w:rPr>
      </w:pPr>
      <w:r w:rsidRPr="0070308B">
        <w:rPr>
          <w:rFonts w:ascii="Calibri" w:hAnsi="Calibri" w:cs="Calibri"/>
        </w:rPr>
        <w:t xml:space="preserve">relativamente ai </w:t>
      </w:r>
      <w:r w:rsidRPr="0070308B">
        <w:rPr>
          <w:rFonts w:ascii="Calibri" w:hAnsi="Calibri" w:cs="Calibri"/>
          <w:b/>
        </w:rPr>
        <w:t>contratti di assunzione</w:t>
      </w:r>
      <w:r w:rsidRPr="0070308B">
        <w:rPr>
          <w:rFonts w:ascii="Calibri" w:hAnsi="Calibri" w:cs="Calibri"/>
        </w:rPr>
        <w:t xml:space="preserve">, è necessario pubblicare l’individuazione con i soli dati identificativi (nome e cognome) del soggetto, e non il contratto con tutti i dati personali </w:t>
      </w:r>
      <w:r w:rsidR="0070308B" w:rsidRPr="0070308B">
        <w:rPr>
          <w:rFonts w:ascii="Calibri" w:hAnsi="Calibri" w:cs="Calibri"/>
        </w:rPr>
        <w:t>che sono “eccedenti” rispetto al</w:t>
      </w:r>
      <w:r w:rsidR="0070308B">
        <w:rPr>
          <w:rFonts w:ascii="Calibri" w:hAnsi="Calibri" w:cs="Calibri"/>
        </w:rPr>
        <w:t>le finalità della pubblicazione</w:t>
      </w:r>
    </w:p>
    <w:p w14:paraId="650C3CEE" w14:textId="77777777" w:rsidR="0070308B" w:rsidRDefault="0070308B" w:rsidP="003575D8">
      <w:pPr>
        <w:pStyle w:val="Paragrafoelenco"/>
        <w:numPr>
          <w:ilvl w:val="0"/>
          <w:numId w:val="25"/>
        </w:numPr>
        <w:spacing w:after="0" w:line="240" w:lineRule="auto"/>
        <w:jc w:val="both"/>
        <w:rPr>
          <w:rFonts w:ascii="Calibri" w:hAnsi="Calibri" w:cs="Calibri"/>
        </w:rPr>
      </w:pPr>
      <w:r>
        <w:rPr>
          <w:rFonts w:ascii="Calibri" w:hAnsi="Calibri" w:cs="Calibri"/>
        </w:rPr>
        <w:t xml:space="preserve">le </w:t>
      </w:r>
      <w:r w:rsidRPr="0070308B">
        <w:rPr>
          <w:rFonts w:ascii="Calibri" w:hAnsi="Calibri" w:cs="Calibri"/>
          <w:b/>
        </w:rPr>
        <w:t xml:space="preserve">graduatorie </w:t>
      </w:r>
      <w:r>
        <w:rPr>
          <w:rFonts w:ascii="Calibri" w:hAnsi="Calibri" w:cs="Calibri"/>
        </w:rPr>
        <w:t xml:space="preserve">devono essere “depurate” di tutti i dati </w:t>
      </w:r>
      <w:proofErr w:type="gramStart"/>
      <w:r>
        <w:rPr>
          <w:rFonts w:ascii="Calibri" w:hAnsi="Calibri" w:cs="Calibri"/>
        </w:rPr>
        <w:t>personali  diversi</w:t>
      </w:r>
      <w:proofErr w:type="gramEnd"/>
      <w:r>
        <w:rPr>
          <w:rFonts w:ascii="Calibri" w:hAnsi="Calibri" w:cs="Calibri"/>
        </w:rPr>
        <w:t xml:space="preserve"> da cognome e nome (indirizzo, codice fiscale, telefono e ogni altro dato non necessario alle finalità)</w:t>
      </w:r>
    </w:p>
    <w:p w14:paraId="218A6A61" w14:textId="77777777" w:rsidR="0070308B" w:rsidRDefault="0070308B" w:rsidP="003575D8">
      <w:pPr>
        <w:pStyle w:val="Paragrafoelenco"/>
        <w:numPr>
          <w:ilvl w:val="0"/>
          <w:numId w:val="25"/>
        </w:numPr>
        <w:spacing w:after="0" w:line="240" w:lineRule="auto"/>
        <w:jc w:val="both"/>
        <w:rPr>
          <w:rFonts w:ascii="Calibri" w:hAnsi="Calibri" w:cs="Calibri"/>
        </w:rPr>
      </w:pPr>
      <w:r>
        <w:rPr>
          <w:rFonts w:ascii="Calibri" w:hAnsi="Calibri" w:cs="Calibri"/>
        </w:rPr>
        <w:t>i beneficiari di eventuali misure di sostegno per situazioni di disagio devono essere “</w:t>
      </w:r>
      <w:proofErr w:type="spellStart"/>
      <w:r>
        <w:rPr>
          <w:rFonts w:ascii="Calibri" w:hAnsi="Calibri" w:cs="Calibri"/>
        </w:rPr>
        <w:t>pseudonimizzati</w:t>
      </w:r>
      <w:proofErr w:type="spellEnd"/>
      <w:r>
        <w:rPr>
          <w:rFonts w:ascii="Calibri" w:hAnsi="Calibri" w:cs="Calibri"/>
        </w:rPr>
        <w:t>”</w:t>
      </w:r>
    </w:p>
    <w:p w14:paraId="561FBEA3" w14:textId="77777777" w:rsidR="0070308B" w:rsidRDefault="00AB65B1" w:rsidP="003575D8">
      <w:pPr>
        <w:spacing w:after="0" w:line="240" w:lineRule="auto"/>
        <w:jc w:val="both"/>
        <w:rPr>
          <w:rFonts w:ascii="Calibri" w:hAnsi="Calibri" w:cs="Calibri"/>
        </w:rPr>
      </w:pPr>
      <w:r>
        <w:rPr>
          <w:rFonts w:ascii="Calibri" w:hAnsi="Calibri" w:cs="Calibri"/>
        </w:rPr>
        <w:t>Il processo decisionale deve essere:</w:t>
      </w:r>
    </w:p>
    <w:p w14:paraId="1AE16449" w14:textId="77777777" w:rsidR="00AB65B1" w:rsidRDefault="00AB65B1" w:rsidP="003575D8">
      <w:pPr>
        <w:pStyle w:val="Paragrafoelenco"/>
        <w:numPr>
          <w:ilvl w:val="0"/>
          <w:numId w:val="36"/>
        </w:numPr>
        <w:spacing w:after="0" w:line="240" w:lineRule="auto"/>
        <w:jc w:val="both"/>
        <w:rPr>
          <w:rFonts w:ascii="Calibri" w:hAnsi="Calibri" w:cs="Calibri"/>
        </w:rPr>
      </w:pPr>
      <w:r w:rsidRPr="00AB65B1">
        <w:rPr>
          <w:rFonts w:ascii="Calibri" w:hAnsi="Calibri" w:cs="Calibri"/>
          <w:b/>
        </w:rPr>
        <w:t>devo/posso</w:t>
      </w:r>
      <w:r w:rsidRPr="00AB65B1">
        <w:rPr>
          <w:rFonts w:ascii="Calibri" w:hAnsi="Calibri" w:cs="Calibri"/>
        </w:rPr>
        <w:t xml:space="preserve"> pubblicare (</w:t>
      </w:r>
      <w:r w:rsidRPr="00AB65B1">
        <w:rPr>
          <w:rFonts w:ascii="Calibri" w:hAnsi="Calibri" w:cs="Calibri"/>
          <w:i/>
        </w:rPr>
        <w:t>liceità</w:t>
      </w:r>
      <w:r w:rsidRPr="00AB65B1">
        <w:rPr>
          <w:rFonts w:ascii="Calibri" w:hAnsi="Calibri" w:cs="Calibri"/>
        </w:rPr>
        <w:t>)</w:t>
      </w:r>
    </w:p>
    <w:p w14:paraId="53D0FBAA" w14:textId="77777777" w:rsidR="00AB65B1" w:rsidRDefault="00AB65B1" w:rsidP="003575D8">
      <w:pPr>
        <w:pStyle w:val="Paragrafoelenco"/>
        <w:numPr>
          <w:ilvl w:val="0"/>
          <w:numId w:val="36"/>
        </w:numPr>
        <w:spacing w:after="0" w:line="240" w:lineRule="auto"/>
        <w:jc w:val="both"/>
        <w:rPr>
          <w:rFonts w:ascii="Calibri" w:hAnsi="Calibri" w:cs="Calibri"/>
        </w:rPr>
      </w:pPr>
      <w:proofErr w:type="gramStart"/>
      <w:r w:rsidRPr="00AB65B1">
        <w:rPr>
          <w:rFonts w:ascii="Calibri" w:hAnsi="Calibri" w:cs="Calibri"/>
          <w:b/>
        </w:rPr>
        <w:t>questi</w:t>
      </w:r>
      <w:r w:rsidRPr="00AB65B1">
        <w:rPr>
          <w:rFonts w:ascii="Calibri" w:hAnsi="Calibri" w:cs="Calibri"/>
        </w:rPr>
        <w:t xml:space="preserve">  dati</w:t>
      </w:r>
      <w:proofErr w:type="gramEnd"/>
      <w:r w:rsidRPr="00AB65B1">
        <w:rPr>
          <w:rFonts w:ascii="Calibri" w:hAnsi="Calibri" w:cs="Calibri"/>
        </w:rPr>
        <w:t xml:space="preserve"> (</w:t>
      </w:r>
      <w:r w:rsidRPr="00AB65B1">
        <w:rPr>
          <w:rFonts w:ascii="Calibri" w:hAnsi="Calibri" w:cs="Calibri"/>
          <w:i/>
        </w:rPr>
        <w:t>adeguati</w:t>
      </w:r>
      <w:r w:rsidR="004A4EBF">
        <w:rPr>
          <w:rFonts w:ascii="Calibri" w:hAnsi="Calibri" w:cs="Calibri"/>
        </w:rPr>
        <w:t xml:space="preserve"> - </w:t>
      </w:r>
      <w:r w:rsidRPr="00AB65B1">
        <w:rPr>
          <w:rFonts w:ascii="Calibri" w:hAnsi="Calibri" w:cs="Calibri"/>
          <w:i/>
        </w:rPr>
        <w:t>pertinenti</w:t>
      </w:r>
      <w:r w:rsidR="004A4EBF">
        <w:rPr>
          <w:rFonts w:ascii="Calibri" w:hAnsi="Calibri" w:cs="Calibri"/>
          <w:i/>
        </w:rPr>
        <w:t xml:space="preserve"> - limitati</w:t>
      </w:r>
      <w:r w:rsidRPr="00AB65B1">
        <w:rPr>
          <w:rFonts w:ascii="Calibri" w:hAnsi="Calibri" w:cs="Calibri"/>
        </w:rPr>
        <w:t xml:space="preserve">) </w:t>
      </w:r>
    </w:p>
    <w:p w14:paraId="13539CFA" w14:textId="77777777" w:rsidR="001A524F" w:rsidRPr="004A4EBF" w:rsidRDefault="00AB65B1" w:rsidP="003575D8">
      <w:pPr>
        <w:pStyle w:val="Paragrafoelenco"/>
        <w:numPr>
          <w:ilvl w:val="0"/>
          <w:numId w:val="36"/>
        </w:numPr>
        <w:spacing w:after="0" w:line="240" w:lineRule="auto"/>
        <w:jc w:val="both"/>
        <w:rPr>
          <w:rFonts w:ascii="Calibri" w:hAnsi="Calibri" w:cs="Calibri"/>
        </w:rPr>
      </w:pPr>
      <w:r w:rsidRPr="00AB65B1">
        <w:rPr>
          <w:rFonts w:ascii="Calibri" w:hAnsi="Calibri" w:cs="Calibri"/>
          <w:b/>
        </w:rPr>
        <w:t xml:space="preserve">perché </w:t>
      </w:r>
      <w:r w:rsidRPr="00AB65B1">
        <w:rPr>
          <w:rFonts w:ascii="Calibri" w:hAnsi="Calibri" w:cs="Calibri"/>
        </w:rPr>
        <w:t>(</w:t>
      </w:r>
      <w:r w:rsidRPr="00AB65B1">
        <w:rPr>
          <w:rFonts w:ascii="Calibri" w:hAnsi="Calibri" w:cs="Calibri"/>
          <w:i/>
        </w:rPr>
        <w:t>finalità</w:t>
      </w:r>
      <w:r>
        <w:rPr>
          <w:rFonts w:ascii="Calibri" w:hAnsi="Calibri" w:cs="Calibri"/>
        </w:rPr>
        <w:t>)</w:t>
      </w:r>
    </w:p>
    <w:p w14:paraId="09B9CBBC" w14:textId="77777777" w:rsidR="00AF426E" w:rsidRDefault="004A4EBF" w:rsidP="003575D8">
      <w:pPr>
        <w:spacing w:after="0" w:line="240" w:lineRule="auto"/>
        <w:jc w:val="both"/>
        <w:rPr>
          <w:rFonts w:ascii="Calibri" w:hAnsi="Calibri" w:cs="Calibri"/>
          <w:spacing w:val="2"/>
        </w:rPr>
      </w:pPr>
      <w:r>
        <w:rPr>
          <w:rFonts w:ascii="Calibri" w:hAnsi="Calibri" w:cs="Calibri"/>
          <w:spacing w:val="2"/>
        </w:rPr>
        <w:t>Ogni altra informazione non necessaria e funzionale alla finalità della pubblicazione, anche se non costituisce un rischio per gli interessati, deve essere omessa.</w:t>
      </w:r>
    </w:p>
    <w:p w14:paraId="37C9A584" w14:textId="77777777" w:rsidR="00AF426E" w:rsidRDefault="00AF426E" w:rsidP="00161729">
      <w:pPr>
        <w:spacing w:after="0" w:line="240" w:lineRule="auto"/>
        <w:jc w:val="both"/>
        <w:rPr>
          <w:rFonts w:ascii="Calibri" w:hAnsi="Calibri" w:cs="Calibri"/>
          <w:spacing w:val="2"/>
        </w:rPr>
      </w:pPr>
    </w:p>
    <w:p w14:paraId="4DDF97F6" w14:textId="77777777" w:rsidR="003A5D4B" w:rsidRPr="00B8764D" w:rsidRDefault="004A4EBF" w:rsidP="003A5D4B">
      <w:pPr>
        <w:spacing w:after="0" w:line="240" w:lineRule="auto"/>
        <w:jc w:val="center"/>
        <w:rPr>
          <w:rFonts w:ascii="Calibri" w:hAnsi="Calibri" w:cs="Calibri"/>
          <w:b/>
          <w:color w:val="0070C0"/>
        </w:rPr>
      </w:pPr>
      <w:r>
        <w:rPr>
          <w:rFonts w:ascii="Calibri" w:hAnsi="Calibri" w:cs="Calibri"/>
          <w:b/>
          <w:color w:val="0070C0"/>
        </w:rPr>
        <w:t>Art.8</w:t>
      </w:r>
    </w:p>
    <w:p w14:paraId="15D59E7F" w14:textId="77777777" w:rsidR="003A5D4B" w:rsidRDefault="003A5D4B" w:rsidP="003A5D4B">
      <w:pPr>
        <w:spacing w:after="0" w:line="240" w:lineRule="auto"/>
        <w:jc w:val="center"/>
        <w:rPr>
          <w:rFonts w:ascii="Calibri" w:hAnsi="Calibri" w:cs="Calibri"/>
          <w:b/>
          <w:color w:val="0070C0"/>
        </w:rPr>
      </w:pPr>
      <w:r>
        <w:rPr>
          <w:rFonts w:ascii="Calibri" w:hAnsi="Calibri" w:cs="Calibri"/>
          <w:b/>
          <w:color w:val="0070C0"/>
        </w:rPr>
        <w:t>Gestione delle immagini foto/video</w:t>
      </w:r>
      <w:r w:rsidR="00313647">
        <w:rPr>
          <w:rFonts w:ascii="Calibri" w:hAnsi="Calibri" w:cs="Calibri"/>
          <w:b/>
          <w:color w:val="0070C0"/>
        </w:rPr>
        <w:t xml:space="preserve"> e valutazione di impatto</w:t>
      </w:r>
    </w:p>
    <w:p w14:paraId="3F2E37B7" w14:textId="77777777" w:rsidR="003A5D4B" w:rsidRDefault="003A5D4B" w:rsidP="003A5D4B">
      <w:pPr>
        <w:spacing w:after="0" w:line="240" w:lineRule="auto"/>
        <w:jc w:val="center"/>
        <w:rPr>
          <w:rFonts w:ascii="Calibri" w:hAnsi="Calibri" w:cs="Calibri"/>
          <w:b/>
          <w:color w:val="0070C0"/>
        </w:rPr>
      </w:pPr>
    </w:p>
    <w:p w14:paraId="6B1C4F8E" w14:textId="77777777" w:rsidR="009C29CE" w:rsidRDefault="009C29CE" w:rsidP="009C29CE">
      <w:pPr>
        <w:spacing w:after="0" w:line="240" w:lineRule="auto"/>
        <w:jc w:val="both"/>
        <w:rPr>
          <w:rFonts w:ascii="Calibri" w:hAnsi="Calibri" w:cs="Calibri"/>
          <w:color w:val="000000" w:themeColor="text1"/>
        </w:rPr>
      </w:pPr>
      <w:r>
        <w:rPr>
          <w:rFonts w:ascii="Calibri" w:eastAsia="Times New Roman" w:hAnsi="Calibri" w:cs="Calibri"/>
        </w:rPr>
        <w:t xml:space="preserve">La valutazione di impatto viene effettuata per quei tipi di trattamenti che prevedono in particolare l’uso di nuove tecnologie e che non siano un obbligo per il titolare del trattamento. Nello specifico, la valutazione sul rischio elevato per i diritti e le libertà degli interessati viene effettuata in merito a eventuali dati da diffondere e immagini foto/video acquisite dalla scuola durante lo svolgimento di particolari attività e che, in ragione dell’obiettivo delle stesse, potrebbero essere divulgate per mezzo dei canali a disposizione della scuola (sito web, giornalino, social, media rado/tv, </w:t>
      </w:r>
      <w:proofErr w:type="spellStart"/>
      <w:r>
        <w:rPr>
          <w:rFonts w:ascii="Calibri" w:eastAsia="Times New Roman" w:hAnsi="Calibri" w:cs="Calibri"/>
        </w:rPr>
        <w:t>ecc</w:t>
      </w:r>
      <w:proofErr w:type="spellEnd"/>
      <w:r>
        <w:rPr>
          <w:rFonts w:ascii="Calibri" w:eastAsia="Times New Roman" w:hAnsi="Calibri" w:cs="Calibri"/>
        </w:rPr>
        <w:t xml:space="preserve"> …). La scuola valuta il tipo di attività, i soggetti coinvolti, le finalità dell’attività, l’adeguatezza delle immagini raccolte che non devono ledere la dignità e riservatezza degli interessati, l’utilità (necessità e proporzionalità) della divulgazione e i possibili rischi derivanti dalla stessa.</w:t>
      </w:r>
    </w:p>
    <w:p w14:paraId="3824DFE4" w14:textId="0D5F5915"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 xml:space="preserve">L’attività didattica è arricchita, nel corso dell’anno, da una serie di attività a cui gli alunni prendono parte, con l’obiettivo di far acquisire agli stessi maggiori competenze, conoscenze e abilità non esclusivamente teoriche. Le varie attività svolte (recite, visite guidate, progetti, gite, eventi sportivi, </w:t>
      </w:r>
      <w:proofErr w:type="spellStart"/>
      <w:r>
        <w:rPr>
          <w:rFonts w:ascii="Calibri" w:hAnsi="Calibri" w:cs="Calibri"/>
          <w:color w:val="000000" w:themeColor="text1"/>
        </w:rPr>
        <w:t>ecc</w:t>
      </w:r>
      <w:proofErr w:type="spellEnd"/>
      <w:r>
        <w:rPr>
          <w:rFonts w:ascii="Calibri" w:hAnsi="Calibri" w:cs="Calibri"/>
          <w:color w:val="000000" w:themeColor="text1"/>
        </w:rPr>
        <w:t xml:space="preserve"> …) vengono abitualmente documentate anche attraverso l’acquisizione di immagini foto/video ad opera dei familiari degli alunni, dei docenti incaricati o di una figura professionale incaricata. La divulgazione di tali immagini attraverso i canali di comunicazione della scuola (sito web, giornalino, social, </w:t>
      </w:r>
      <w:proofErr w:type="spellStart"/>
      <w:r>
        <w:rPr>
          <w:rFonts w:ascii="Calibri" w:hAnsi="Calibri" w:cs="Calibri"/>
          <w:color w:val="000000" w:themeColor="text1"/>
        </w:rPr>
        <w:t>ecc</w:t>
      </w:r>
      <w:proofErr w:type="spellEnd"/>
      <w:r>
        <w:rPr>
          <w:rFonts w:ascii="Calibri" w:hAnsi="Calibri" w:cs="Calibri"/>
          <w:color w:val="000000" w:themeColor="text1"/>
        </w:rPr>
        <w:t xml:space="preserve"> …) può rientrare tra le funzioni proprie istituzionali ma, per un coinvolgimento informato e consapevole delle famiglie, il titolare del trattamento ritiene opportuno richiede il consenso degli interessati</w:t>
      </w:r>
      <w:r w:rsidR="005947CC">
        <w:rPr>
          <w:rFonts w:ascii="Calibri" w:hAnsi="Calibri" w:cs="Calibri"/>
          <w:color w:val="000000" w:themeColor="text1"/>
        </w:rPr>
        <w:t xml:space="preserve"> per determinate attività</w:t>
      </w:r>
      <w:r>
        <w:rPr>
          <w:rFonts w:ascii="Calibri" w:hAnsi="Calibri" w:cs="Calibri"/>
          <w:color w:val="000000" w:themeColor="text1"/>
        </w:rPr>
        <w:t>.</w:t>
      </w:r>
    </w:p>
    <w:p w14:paraId="79ADF77B" w14:textId="0E398E63"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 xml:space="preserve">Il titolare, per questo tipo di trattamento, </w:t>
      </w:r>
      <w:r w:rsidR="005947CC">
        <w:rPr>
          <w:rFonts w:ascii="Calibri" w:hAnsi="Calibri" w:cs="Calibri"/>
          <w:color w:val="000000" w:themeColor="text1"/>
        </w:rPr>
        <w:t xml:space="preserve">può ritenere di </w:t>
      </w:r>
      <w:r>
        <w:rPr>
          <w:rFonts w:ascii="Calibri" w:hAnsi="Calibri" w:cs="Calibri"/>
          <w:color w:val="000000" w:themeColor="text1"/>
        </w:rPr>
        <w:t>effettua</w:t>
      </w:r>
      <w:r w:rsidR="005947CC">
        <w:rPr>
          <w:rFonts w:ascii="Calibri" w:hAnsi="Calibri" w:cs="Calibri"/>
          <w:color w:val="000000" w:themeColor="text1"/>
        </w:rPr>
        <w:t>re</w:t>
      </w:r>
      <w:r>
        <w:rPr>
          <w:rFonts w:ascii="Calibri" w:hAnsi="Calibri" w:cs="Calibri"/>
          <w:color w:val="000000" w:themeColor="text1"/>
        </w:rPr>
        <w:t xml:space="preserve"> una valutazione d’impatto sulla protezione dei dati per determinare se lo stesso, in considerazione della natura, dell’oggetto, del contesto e delle finalità, possa presentare un rischio elevato per i diritti e le libertà degli interessati, in maniera particolare quando si tratta di alunni minorenni.</w:t>
      </w:r>
    </w:p>
    <w:p w14:paraId="21FC18BB" w14:textId="77777777"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Valutati e considerati:</w:t>
      </w:r>
    </w:p>
    <w:p w14:paraId="5F4D78E7"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Le finalità</w:t>
      </w:r>
    </w:p>
    <w:p w14:paraId="3A240DE2"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lastRenderedPageBreak/>
        <w:t>La necessità e proporzionalità</w:t>
      </w:r>
    </w:p>
    <w:p w14:paraId="14357A62"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I possibili rischi</w:t>
      </w:r>
    </w:p>
    <w:p w14:paraId="62A4CEED"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Le misure e i meccanismi per affrontare i rischi</w:t>
      </w:r>
    </w:p>
    <w:p w14:paraId="67A34551" w14:textId="77777777"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Il titolare può ritenere di procedere alla diffusione di immagini che:</w:t>
      </w:r>
    </w:p>
    <w:p w14:paraId="7DA731DA"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Non siano lesive della dignità e della riservatezza</w:t>
      </w:r>
    </w:p>
    <w:p w14:paraId="12307AF3"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Documentino attività svolte dalla scuola</w:t>
      </w:r>
    </w:p>
    <w:p w14:paraId="68E96E67"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Riguardino contesti positivi e di gruppo</w:t>
      </w:r>
    </w:p>
    <w:p w14:paraId="5E3D531D"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Non ritraggano soggetti in condizioni di disagio</w:t>
      </w:r>
    </w:p>
    <w:p w14:paraId="71AA5660"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Non ritraggano soggetti singoli e fuori dal contesto</w:t>
      </w:r>
    </w:p>
    <w:p w14:paraId="2EC08EB9" w14:textId="77777777"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previa acquisizione del consenso scritto e informato da parte di:</w:t>
      </w:r>
    </w:p>
    <w:p w14:paraId="2C300DC6"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Alunno maggiorenne</w:t>
      </w:r>
    </w:p>
    <w:p w14:paraId="4A8D321B" w14:textId="77777777" w:rsidR="009C29CE" w:rsidRDefault="009C29CE" w:rsidP="009C29CE">
      <w:pPr>
        <w:pStyle w:val="Paragrafoelenco"/>
        <w:numPr>
          <w:ilvl w:val="0"/>
          <w:numId w:val="25"/>
        </w:numPr>
        <w:spacing w:after="0" w:line="240" w:lineRule="auto"/>
        <w:jc w:val="both"/>
        <w:rPr>
          <w:rFonts w:ascii="Calibri" w:hAnsi="Calibri" w:cs="Calibri"/>
          <w:color w:val="000000" w:themeColor="text1"/>
        </w:rPr>
      </w:pPr>
      <w:r>
        <w:rPr>
          <w:rFonts w:ascii="Calibri" w:hAnsi="Calibri" w:cs="Calibri"/>
          <w:color w:val="000000" w:themeColor="text1"/>
        </w:rPr>
        <w:t>Genitori/tutori dell’alunno minorenne</w:t>
      </w:r>
    </w:p>
    <w:p w14:paraId="25C81319" w14:textId="77777777" w:rsidR="009C29CE"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 xml:space="preserve">La pubblicazione delle immagini è ad opera del personale a ciò incaricato (docenti e/o personale </w:t>
      </w:r>
      <w:proofErr w:type="spellStart"/>
      <w:r>
        <w:rPr>
          <w:rFonts w:ascii="Calibri" w:hAnsi="Calibri" w:cs="Calibri"/>
          <w:color w:val="000000" w:themeColor="text1"/>
        </w:rPr>
        <w:t>ata</w:t>
      </w:r>
      <w:proofErr w:type="spellEnd"/>
      <w:r>
        <w:rPr>
          <w:rFonts w:ascii="Calibri" w:hAnsi="Calibri" w:cs="Calibri"/>
          <w:color w:val="000000" w:themeColor="text1"/>
        </w:rPr>
        <w:t>) attraverso i canali di comunicazione della scuola (</w:t>
      </w:r>
      <w:proofErr w:type="gramStart"/>
      <w:r>
        <w:rPr>
          <w:rFonts w:ascii="Calibri" w:hAnsi="Calibri" w:cs="Calibri"/>
          <w:color w:val="000000" w:themeColor="text1"/>
        </w:rPr>
        <w:t>prevalentemente  il</w:t>
      </w:r>
      <w:proofErr w:type="gramEnd"/>
      <w:r>
        <w:rPr>
          <w:rFonts w:ascii="Calibri" w:hAnsi="Calibri" w:cs="Calibri"/>
          <w:color w:val="000000" w:themeColor="text1"/>
        </w:rPr>
        <w:t xml:space="preserve"> sito web ma anche su pubblicazioni, social, media radio/tv per scopi giornalistici, </w:t>
      </w:r>
      <w:proofErr w:type="spellStart"/>
      <w:r>
        <w:rPr>
          <w:rFonts w:ascii="Calibri" w:hAnsi="Calibri" w:cs="Calibri"/>
          <w:color w:val="000000" w:themeColor="text1"/>
        </w:rPr>
        <w:t>ecc</w:t>
      </w:r>
      <w:proofErr w:type="spellEnd"/>
      <w:r>
        <w:rPr>
          <w:rFonts w:ascii="Calibri" w:hAnsi="Calibri" w:cs="Calibri"/>
          <w:color w:val="000000" w:themeColor="text1"/>
        </w:rPr>
        <w:t xml:space="preserve"> …), anche durante eventuali mostre, convegni, eventi sportivi, per divulgare e documentare le attività svolte dall’istituto.</w:t>
      </w:r>
    </w:p>
    <w:p w14:paraId="07915F08" w14:textId="24335278" w:rsidR="009C29CE" w:rsidRPr="00CF3E52" w:rsidRDefault="009C29CE" w:rsidP="009C29CE">
      <w:pPr>
        <w:spacing w:after="0" w:line="240" w:lineRule="auto"/>
        <w:jc w:val="both"/>
        <w:rPr>
          <w:rFonts w:ascii="Calibri" w:hAnsi="Calibri" w:cs="Calibri"/>
          <w:color w:val="000000" w:themeColor="text1"/>
        </w:rPr>
      </w:pPr>
      <w:r>
        <w:rPr>
          <w:rFonts w:ascii="Calibri" w:hAnsi="Calibri" w:cs="Calibri"/>
          <w:color w:val="000000" w:themeColor="text1"/>
        </w:rPr>
        <w:t>Il consenso prestato libera il titolare e gli incaricati da ogni responsabilità sull’eventuale utilizzo illecito o improprio delle immagini che siano diventate pubbliche per effetto della diffusione, ed è valido per tutto il grado di istruzione salvo revoca scritta da parte dell’interessato, che potrà in ogni momento esercitare i propri diritti. Il modulo per il consenso viene fornito dall’amministrazione e/o è reperibile sul sito web della scuola; può essere consegnato a mano presso gli uffici o inviato a mezzo e-mail, purché sottoscritto con firma autografa di entrambi i genitori con patria potestà (separati o congiunti) o del solo genitore con patria potestà; firma di eventuale tutore del minore.</w:t>
      </w:r>
    </w:p>
    <w:p w14:paraId="6EF76B2D" w14:textId="77777777" w:rsidR="00BE1226" w:rsidRDefault="00BE1226" w:rsidP="00161729">
      <w:pPr>
        <w:spacing w:after="0" w:line="240" w:lineRule="auto"/>
        <w:jc w:val="both"/>
        <w:rPr>
          <w:rFonts w:ascii="Calibri" w:hAnsi="Calibri" w:cs="Calibri"/>
        </w:rPr>
      </w:pPr>
    </w:p>
    <w:p w14:paraId="24D7A32C" w14:textId="77777777" w:rsidR="00170C8B" w:rsidRPr="00B8764D" w:rsidRDefault="004A4EBF" w:rsidP="00170C8B">
      <w:pPr>
        <w:spacing w:after="0" w:line="240" w:lineRule="auto"/>
        <w:jc w:val="center"/>
        <w:rPr>
          <w:rFonts w:ascii="Calibri" w:hAnsi="Calibri" w:cs="Calibri"/>
          <w:b/>
          <w:color w:val="0070C0"/>
        </w:rPr>
      </w:pPr>
      <w:r>
        <w:rPr>
          <w:rFonts w:ascii="Calibri" w:hAnsi="Calibri" w:cs="Calibri"/>
          <w:b/>
          <w:color w:val="0070C0"/>
        </w:rPr>
        <w:t>Art.9</w:t>
      </w:r>
    </w:p>
    <w:p w14:paraId="7F9B9257" w14:textId="77777777" w:rsidR="00170C8B" w:rsidRPr="00B8764D" w:rsidRDefault="00170C8B" w:rsidP="00170C8B">
      <w:pPr>
        <w:spacing w:after="0" w:line="240" w:lineRule="auto"/>
        <w:jc w:val="center"/>
        <w:rPr>
          <w:rFonts w:ascii="Calibri" w:hAnsi="Calibri" w:cs="Calibri"/>
          <w:b/>
          <w:color w:val="0070C0"/>
        </w:rPr>
      </w:pPr>
      <w:r>
        <w:rPr>
          <w:rFonts w:ascii="Calibri" w:hAnsi="Calibri" w:cs="Calibri"/>
          <w:b/>
          <w:color w:val="0070C0"/>
        </w:rPr>
        <w:t>Esiti di esami e scrutini</w:t>
      </w:r>
    </w:p>
    <w:p w14:paraId="0E4A1F20" w14:textId="77777777" w:rsidR="00170C8B" w:rsidRDefault="00170C8B" w:rsidP="00170C8B">
      <w:pPr>
        <w:spacing w:after="0" w:line="240" w:lineRule="auto"/>
        <w:jc w:val="center"/>
        <w:rPr>
          <w:rFonts w:ascii="Calibri" w:hAnsi="Calibri" w:cs="Calibri"/>
          <w:b/>
        </w:rPr>
      </w:pPr>
    </w:p>
    <w:p w14:paraId="7B0B8689" w14:textId="7BDC2BD2" w:rsidR="0085409C" w:rsidRDefault="0085409C" w:rsidP="0085409C">
      <w:pPr>
        <w:spacing w:after="0" w:line="240" w:lineRule="auto"/>
        <w:jc w:val="both"/>
        <w:rPr>
          <w:rFonts w:cs="Calibri"/>
        </w:rPr>
      </w:pPr>
      <w:r w:rsidRPr="0085409C">
        <w:rPr>
          <w:rFonts w:cs="Calibri"/>
        </w:rPr>
        <w:t xml:space="preserve">Gli esiti degli scrutini delle classi intermedie delle scuole secondarie di primo e di secondo grado e di ammissione agli esami di Stato del secondo ciclo di istruzione vanno resi disponibili, con la </w:t>
      </w:r>
      <w:r w:rsidRPr="0085409C">
        <w:rPr>
          <w:rFonts w:cs="Calibri"/>
          <w:u w:val="single"/>
        </w:rPr>
        <w:t>sola indicazione</w:t>
      </w:r>
      <w:r w:rsidRPr="0085409C">
        <w:rPr>
          <w:rFonts w:cs="Calibri"/>
        </w:rPr>
        <w:t xml:space="preserve"> “</w:t>
      </w:r>
      <w:r w:rsidRPr="0085409C">
        <w:rPr>
          <w:rFonts w:cs="Calibri"/>
          <w:b/>
          <w:bCs/>
        </w:rPr>
        <w:t>ammesso</w:t>
      </w:r>
      <w:r w:rsidRPr="0085409C">
        <w:rPr>
          <w:rFonts w:cs="Calibri"/>
        </w:rPr>
        <w:t>” e “</w:t>
      </w:r>
      <w:r w:rsidRPr="0085409C">
        <w:rPr>
          <w:rFonts w:cs="Calibri"/>
          <w:b/>
          <w:bCs/>
        </w:rPr>
        <w:t>non ammesso</w:t>
      </w:r>
      <w:r w:rsidRPr="0085409C">
        <w:rPr>
          <w:rFonts w:cs="Calibri"/>
        </w:rPr>
        <w:t>” alla classe successiva, (ivi compresi, per le classi finali, i crediti scolastici attribuiti ai candidati) nell’</w:t>
      </w:r>
      <w:r w:rsidRPr="0085409C">
        <w:rPr>
          <w:rFonts w:cs="Calibri"/>
          <w:b/>
          <w:bCs/>
        </w:rPr>
        <w:t xml:space="preserve">area riservata del registro elettronico </w:t>
      </w:r>
      <w:r w:rsidRPr="0085409C">
        <w:rPr>
          <w:rFonts w:cs="Calibri"/>
          <w:u w:val="single"/>
        </w:rPr>
        <w:t>cui possono accedere solo gli studenti della classe di riferimento</w:t>
      </w:r>
      <w:r w:rsidRPr="0085409C">
        <w:rPr>
          <w:rFonts w:cs="Calibri"/>
        </w:rPr>
        <w:t>.</w:t>
      </w:r>
      <w:r>
        <w:rPr>
          <w:rFonts w:cs="Calibri"/>
        </w:rPr>
        <w:t xml:space="preserve">  </w:t>
      </w:r>
      <w:r w:rsidRPr="0085409C">
        <w:rPr>
          <w:rFonts w:cs="Calibri"/>
        </w:rPr>
        <w:t xml:space="preserve">I voti riportati nelle </w:t>
      </w:r>
      <w:r w:rsidRPr="0085409C">
        <w:rPr>
          <w:rFonts w:cs="Calibri"/>
          <w:b/>
          <w:bCs/>
        </w:rPr>
        <w:t>singole discipline</w:t>
      </w:r>
      <w:r w:rsidRPr="0085409C">
        <w:rPr>
          <w:rFonts w:cs="Calibri"/>
        </w:rPr>
        <w:t xml:space="preserve"> dall’alunno, invece, sono riportati nell’</w:t>
      </w:r>
      <w:r w:rsidRPr="0085409C">
        <w:rPr>
          <w:rFonts w:cs="Calibri"/>
          <w:b/>
          <w:bCs/>
        </w:rPr>
        <w:t xml:space="preserve">area riservata del registro elettronico </w:t>
      </w:r>
      <w:r w:rsidRPr="0085409C">
        <w:rPr>
          <w:rFonts w:cs="Calibri"/>
        </w:rPr>
        <w:t xml:space="preserve">a cui può accedere esclusivamente, con le proprie credenziali, il </w:t>
      </w:r>
      <w:r w:rsidRPr="0085409C">
        <w:rPr>
          <w:rFonts w:cs="Calibri"/>
          <w:b/>
          <w:bCs/>
        </w:rPr>
        <w:t>singolo studente</w:t>
      </w:r>
      <w:r w:rsidRPr="0085409C">
        <w:rPr>
          <w:rFonts w:cs="Calibri"/>
        </w:rPr>
        <w:t xml:space="preserve"> o la propria famiglia. Il riferimento alle “prove differenziate” sostenute dagli studenti portatori di handicap o con disturbi specifici di apprendimento (DSA), ad esempio, non va inserito nei tabelloni, ma deve essere indicato solamente nell’attestazione da rilasciare allo studente</w:t>
      </w:r>
      <w:r>
        <w:rPr>
          <w:rFonts w:cs="Calibri"/>
        </w:rPr>
        <w:t>.</w:t>
      </w:r>
    </w:p>
    <w:p w14:paraId="6EFCA1BA" w14:textId="77777777" w:rsidR="0085409C" w:rsidRPr="00FD2936" w:rsidRDefault="0085409C" w:rsidP="0085409C">
      <w:pPr>
        <w:jc w:val="both"/>
        <w:rPr>
          <w:rFonts w:cs="Calibri"/>
        </w:rPr>
      </w:pPr>
      <w:r w:rsidRPr="00FD2936">
        <w:rPr>
          <w:i/>
          <w:iCs/>
        </w:rPr>
        <w:t>votazione di cento/centesimi con l’attribuzione della lode, l’istituzione scolastica provvede, ai sensi dell’art. 7, comma 2, del decreto legislativo 29 dicembre 2007, n. 262, all’acquisizione del consenso dei medesimi ai fini della pubblicazione dei relativi nominativi nell’Albo nazionale delle eccellenze</w:t>
      </w:r>
      <w:r>
        <w:t>”.</w:t>
      </w:r>
    </w:p>
    <w:p w14:paraId="6CD53D9A" w14:textId="77777777" w:rsidR="0085409C" w:rsidRPr="00FD2936" w:rsidRDefault="0085409C" w:rsidP="0085409C">
      <w:pPr>
        <w:spacing w:after="0" w:line="240" w:lineRule="auto"/>
        <w:jc w:val="both"/>
        <w:rPr>
          <w:rFonts w:cs="Calibri"/>
        </w:rPr>
      </w:pPr>
      <w:proofErr w:type="gramStart"/>
      <w:r>
        <w:rPr>
          <w:rFonts w:cs="Calibri"/>
        </w:rPr>
        <w:t>E’</w:t>
      </w:r>
      <w:proofErr w:type="gramEnd"/>
      <w:r>
        <w:rPr>
          <w:rFonts w:cs="Calibri"/>
        </w:rPr>
        <w:t xml:space="preserve"> quindi necessario, prima di procede alla comunicazione dei dati ad INDIRE, acquisire il consenso degli alunni che hanno conseguito la lode. Al riguardo, si allega </w:t>
      </w:r>
      <w:r w:rsidRPr="008B04AC">
        <w:rPr>
          <w:rFonts w:cs="Calibri"/>
          <w:b/>
          <w:bCs/>
        </w:rPr>
        <w:t>Informativa/Consenso INDIRE</w:t>
      </w:r>
      <w:r>
        <w:rPr>
          <w:rFonts w:cs="Calibri"/>
        </w:rPr>
        <w:t xml:space="preserve"> da sottoporre agli stessi. </w:t>
      </w:r>
    </w:p>
    <w:p w14:paraId="55212A4D" w14:textId="77777777" w:rsidR="0085409C" w:rsidRPr="0085409C" w:rsidRDefault="0085409C" w:rsidP="0085409C">
      <w:pPr>
        <w:spacing w:after="0" w:line="240" w:lineRule="auto"/>
        <w:jc w:val="both"/>
        <w:rPr>
          <w:rFonts w:cs="Calibri"/>
        </w:rPr>
      </w:pPr>
      <w:r w:rsidRPr="0085409C">
        <w:rPr>
          <w:rFonts w:cs="Calibri"/>
        </w:rPr>
        <w:t xml:space="preserve">Si ricorda che l’art.96 c.1 del </w:t>
      </w:r>
      <w:proofErr w:type="spellStart"/>
      <w:r w:rsidRPr="0085409C">
        <w:rPr>
          <w:rFonts w:cs="Calibri"/>
        </w:rPr>
        <w:t>D.lgs</w:t>
      </w:r>
      <w:proofErr w:type="spellEnd"/>
      <w:r w:rsidRPr="0085409C">
        <w:rPr>
          <w:rFonts w:cs="Calibri"/>
        </w:rPr>
        <w:t xml:space="preserve"> 196/2003 prevede “</w:t>
      </w:r>
      <w:r w:rsidRPr="0085409C">
        <w:rPr>
          <w:rFonts w:cs="Calibri"/>
          <w:i/>
          <w:iCs/>
        </w:rPr>
        <w:t xml:space="preserve">Al fine di agevolare l'orientamento, la formazione e l'inserimento professionale, anche all'estero, le istituzioni del sistema nazionale di istruzione […] </w:t>
      </w:r>
      <w:r w:rsidRPr="0085409C">
        <w:rPr>
          <w:rFonts w:cs="Calibri"/>
          <w:b/>
          <w:bCs/>
          <w:i/>
          <w:iCs/>
        </w:rPr>
        <w:t>su richiesta degli interessati</w:t>
      </w:r>
      <w:r w:rsidRPr="0085409C">
        <w:rPr>
          <w:rFonts w:cs="Calibri"/>
          <w:i/>
          <w:iCs/>
        </w:rPr>
        <w:t xml:space="preserve">, possono comunicare o diffondere, anche a privati e per via telematica, dati relativi agli </w:t>
      </w:r>
      <w:r w:rsidRPr="0085409C">
        <w:rPr>
          <w:rFonts w:cs="Calibri"/>
          <w:i/>
          <w:iCs/>
        </w:rPr>
        <w:lastRenderedPageBreak/>
        <w:t>esiti formativi, intermedi e finali, degli studenti e altri dati personali diversi da quelli di cui agli articoli 9 e 10 del Regolamento, pertinenti in relazione alle predette finalità e indicati nelle informazioni rese agli interessati ai sensi dell'articolo 13 del Regolamento. I dati possono essere successivamente trattati esclusivamente per le predette finalità</w:t>
      </w:r>
      <w:r w:rsidRPr="0085409C">
        <w:rPr>
          <w:rFonts w:cs="Calibri"/>
        </w:rPr>
        <w:t>” (i dati eventualmente comunicati NON DEVONO in ogni caso essere sensibili o giudiziari).</w:t>
      </w:r>
    </w:p>
    <w:p w14:paraId="3D32D24D" w14:textId="77777777" w:rsidR="0085409C" w:rsidRPr="0085409C" w:rsidRDefault="0085409C" w:rsidP="0085409C">
      <w:pPr>
        <w:spacing w:after="0" w:line="240" w:lineRule="auto"/>
        <w:jc w:val="both"/>
        <w:rPr>
          <w:rFonts w:cs="Calibri"/>
        </w:rPr>
      </w:pPr>
      <w:r w:rsidRPr="0085409C">
        <w:rPr>
          <w:rFonts w:cs="Calibri"/>
        </w:rPr>
        <w:t>Ciò vuol dire che, se la scuola non ha precedentemente acquisito il consenso dell’alunno, non potrà comunicare i dati alle aziende/enti richiedenti.</w:t>
      </w:r>
    </w:p>
    <w:p w14:paraId="744401DF" w14:textId="77777777" w:rsidR="0085409C" w:rsidRPr="0085409C" w:rsidRDefault="0085409C" w:rsidP="0085409C">
      <w:pPr>
        <w:spacing w:after="0" w:line="240" w:lineRule="auto"/>
        <w:jc w:val="both"/>
        <w:rPr>
          <w:rFonts w:cs="Calibri"/>
        </w:rPr>
      </w:pPr>
    </w:p>
    <w:p w14:paraId="519E6CD1" w14:textId="77777777" w:rsidR="00494459" w:rsidRPr="00B8764D" w:rsidRDefault="004A4EBF" w:rsidP="00161729">
      <w:pPr>
        <w:spacing w:after="0" w:line="240" w:lineRule="auto"/>
        <w:jc w:val="center"/>
        <w:rPr>
          <w:rFonts w:ascii="Calibri" w:hAnsi="Calibri" w:cs="Calibri"/>
          <w:b/>
          <w:color w:val="0070C0"/>
        </w:rPr>
      </w:pPr>
      <w:r>
        <w:rPr>
          <w:rFonts w:ascii="Calibri" w:hAnsi="Calibri" w:cs="Calibri"/>
          <w:b/>
          <w:color w:val="0070C0"/>
        </w:rPr>
        <w:t>Art.10</w:t>
      </w:r>
    </w:p>
    <w:p w14:paraId="45C17540" w14:textId="77777777" w:rsidR="00494459" w:rsidRPr="00B8764D" w:rsidRDefault="00494459" w:rsidP="00161729">
      <w:pPr>
        <w:spacing w:after="0" w:line="240" w:lineRule="auto"/>
        <w:jc w:val="center"/>
        <w:rPr>
          <w:rFonts w:ascii="Calibri" w:hAnsi="Calibri" w:cs="Calibri"/>
          <w:b/>
          <w:color w:val="0070C0"/>
        </w:rPr>
      </w:pPr>
      <w:r w:rsidRPr="00B8764D">
        <w:rPr>
          <w:rFonts w:ascii="Calibri" w:hAnsi="Calibri" w:cs="Calibri"/>
          <w:b/>
          <w:color w:val="0070C0"/>
        </w:rPr>
        <w:t>Responsabili esterni di trattamento dati</w:t>
      </w:r>
    </w:p>
    <w:p w14:paraId="29BC0499" w14:textId="77777777" w:rsidR="00494459" w:rsidRDefault="00494459" w:rsidP="00161729">
      <w:pPr>
        <w:spacing w:after="0" w:line="240" w:lineRule="auto"/>
        <w:jc w:val="center"/>
        <w:rPr>
          <w:rFonts w:ascii="Calibri" w:hAnsi="Calibri" w:cs="Calibri"/>
          <w:b/>
        </w:rPr>
      </w:pPr>
    </w:p>
    <w:p w14:paraId="2D092E16" w14:textId="77777777" w:rsidR="00494459" w:rsidRPr="00494459" w:rsidRDefault="00494459" w:rsidP="00161729">
      <w:pPr>
        <w:spacing w:after="0" w:line="240" w:lineRule="auto"/>
        <w:jc w:val="both"/>
        <w:rPr>
          <w:rFonts w:ascii="Calibri" w:hAnsi="Calibri" w:cs="Calibri"/>
        </w:rPr>
      </w:pPr>
      <w:r>
        <w:rPr>
          <w:rFonts w:ascii="Calibri" w:hAnsi="Calibri" w:cs="Calibri"/>
        </w:rPr>
        <w:t xml:space="preserve">La scuola nomina Responsabili esterni di trattamento dati quando esternalizza </w:t>
      </w:r>
      <w:r w:rsidR="007721F9">
        <w:rPr>
          <w:rFonts w:ascii="Calibri" w:hAnsi="Calibri" w:cs="Calibri"/>
        </w:rPr>
        <w:t>dei trattamenti</w:t>
      </w:r>
      <w:r w:rsidR="00D57788">
        <w:rPr>
          <w:rFonts w:ascii="Calibri" w:hAnsi="Calibri" w:cs="Calibri"/>
        </w:rPr>
        <w:t xml:space="preserve"> per</w:t>
      </w:r>
      <w:r>
        <w:rPr>
          <w:rFonts w:ascii="Calibri" w:hAnsi="Calibri" w:cs="Calibri"/>
        </w:rPr>
        <w:t xml:space="preserve"> proprio conto</w:t>
      </w:r>
      <w:r w:rsidR="00367266">
        <w:rPr>
          <w:rFonts w:ascii="Calibri" w:hAnsi="Calibri" w:cs="Calibri"/>
        </w:rPr>
        <w:t>, ad esempio</w:t>
      </w:r>
      <w:r>
        <w:rPr>
          <w:rFonts w:ascii="Calibri" w:hAnsi="Calibri" w:cs="Calibri"/>
        </w:rPr>
        <w:t xml:space="preserve">: segreteria digitale, </w:t>
      </w:r>
      <w:r w:rsidR="00367266">
        <w:rPr>
          <w:rFonts w:ascii="Calibri" w:hAnsi="Calibri" w:cs="Calibri"/>
        </w:rPr>
        <w:t xml:space="preserve">registro elettronico, </w:t>
      </w:r>
      <w:r w:rsidR="00770F73">
        <w:rPr>
          <w:rFonts w:ascii="Calibri" w:hAnsi="Calibri" w:cs="Calibri"/>
        </w:rPr>
        <w:t xml:space="preserve">manutenzione hardware, </w:t>
      </w:r>
      <w:r>
        <w:rPr>
          <w:rFonts w:ascii="Calibri" w:hAnsi="Calibri" w:cs="Calibri"/>
        </w:rPr>
        <w:t xml:space="preserve">società esterna </w:t>
      </w:r>
      <w:r w:rsidR="00D57788">
        <w:rPr>
          <w:rFonts w:ascii="Calibri" w:hAnsi="Calibri" w:cs="Calibri"/>
        </w:rPr>
        <w:t xml:space="preserve">gestione </w:t>
      </w:r>
      <w:proofErr w:type="gramStart"/>
      <w:r w:rsidR="00D57788">
        <w:rPr>
          <w:rFonts w:ascii="Calibri" w:hAnsi="Calibri" w:cs="Calibri"/>
        </w:rPr>
        <w:t xml:space="preserve">mensa, </w:t>
      </w:r>
      <w:r w:rsidR="00BF33BE">
        <w:rPr>
          <w:rFonts w:ascii="Calibri" w:hAnsi="Calibri" w:cs="Calibri"/>
        </w:rPr>
        <w:t xml:space="preserve"> </w:t>
      </w:r>
      <w:r w:rsidR="007721F9">
        <w:rPr>
          <w:rFonts w:ascii="Calibri" w:hAnsi="Calibri" w:cs="Calibri"/>
        </w:rPr>
        <w:t>altri</w:t>
      </w:r>
      <w:proofErr w:type="gramEnd"/>
      <w:r w:rsidR="007721F9">
        <w:rPr>
          <w:rFonts w:ascii="Calibri" w:hAnsi="Calibri" w:cs="Calibri"/>
        </w:rPr>
        <w:t xml:space="preserve"> eventuali soggetti</w:t>
      </w:r>
      <w:r w:rsidR="00C42F96">
        <w:rPr>
          <w:rFonts w:ascii="Calibri" w:hAnsi="Calibri" w:cs="Calibri"/>
        </w:rPr>
        <w:t>/società esterne incaricate</w:t>
      </w:r>
      <w:r w:rsidR="00BF33BE">
        <w:rPr>
          <w:rFonts w:ascii="Calibri" w:hAnsi="Calibri" w:cs="Calibri"/>
        </w:rPr>
        <w:t xml:space="preserve"> al trattamento dati</w:t>
      </w:r>
      <w:r w:rsidR="00770F73">
        <w:rPr>
          <w:rFonts w:ascii="Calibri" w:hAnsi="Calibri" w:cs="Calibri"/>
        </w:rPr>
        <w:t xml:space="preserve"> per conto del titolare</w:t>
      </w:r>
      <w:r w:rsidR="00C42F96">
        <w:rPr>
          <w:rFonts w:ascii="Calibri" w:hAnsi="Calibri" w:cs="Calibri"/>
        </w:rPr>
        <w:t>.</w:t>
      </w:r>
      <w:r w:rsidR="007721F9">
        <w:rPr>
          <w:rFonts w:ascii="Calibri" w:hAnsi="Calibri" w:cs="Calibri"/>
        </w:rPr>
        <w:t xml:space="preserve"> </w:t>
      </w:r>
    </w:p>
    <w:p w14:paraId="5439C6ED" w14:textId="77777777" w:rsidR="00494459" w:rsidRDefault="00494459" w:rsidP="00161729">
      <w:pPr>
        <w:spacing w:after="0" w:line="240" w:lineRule="auto"/>
        <w:jc w:val="center"/>
        <w:rPr>
          <w:rFonts w:ascii="Calibri" w:hAnsi="Calibri" w:cs="Calibri"/>
          <w:b/>
        </w:rPr>
      </w:pPr>
    </w:p>
    <w:p w14:paraId="47915022" w14:textId="77777777" w:rsidR="009620BB" w:rsidRPr="00B8764D" w:rsidRDefault="00170C8B" w:rsidP="00161729">
      <w:pPr>
        <w:spacing w:after="0" w:line="240" w:lineRule="auto"/>
        <w:jc w:val="center"/>
        <w:rPr>
          <w:rFonts w:ascii="Calibri" w:hAnsi="Calibri" w:cs="Calibri"/>
          <w:b/>
          <w:color w:val="0070C0"/>
        </w:rPr>
      </w:pPr>
      <w:r>
        <w:rPr>
          <w:rFonts w:ascii="Calibri" w:hAnsi="Calibri" w:cs="Calibri"/>
          <w:b/>
          <w:color w:val="0070C0"/>
        </w:rPr>
        <w:t>Art</w:t>
      </w:r>
      <w:r w:rsidR="00006843">
        <w:rPr>
          <w:rFonts w:ascii="Calibri" w:hAnsi="Calibri" w:cs="Calibri"/>
          <w:b/>
          <w:color w:val="0070C0"/>
        </w:rPr>
        <w:t>.</w:t>
      </w:r>
      <w:r w:rsidR="004A4EBF">
        <w:rPr>
          <w:rFonts w:ascii="Calibri" w:hAnsi="Calibri" w:cs="Calibri"/>
          <w:b/>
          <w:color w:val="0070C0"/>
        </w:rPr>
        <w:t>11</w:t>
      </w:r>
    </w:p>
    <w:p w14:paraId="2CBC009E" w14:textId="77777777" w:rsidR="00B74320" w:rsidRPr="00B8764D" w:rsidRDefault="00B74320" w:rsidP="00161729">
      <w:pPr>
        <w:spacing w:after="0" w:line="240" w:lineRule="auto"/>
        <w:jc w:val="center"/>
        <w:rPr>
          <w:rFonts w:ascii="Calibri" w:hAnsi="Calibri" w:cs="Calibri"/>
          <w:b/>
          <w:color w:val="0070C0"/>
        </w:rPr>
      </w:pPr>
      <w:r w:rsidRPr="00B8764D">
        <w:rPr>
          <w:rFonts w:ascii="Calibri" w:hAnsi="Calibri" w:cs="Calibri"/>
          <w:b/>
          <w:color w:val="0070C0"/>
        </w:rPr>
        <w:t>Misure di sicurezza</w:t>
      </w:r>
      <w:r w:rsidR="002B4450" w:rsidRPr="00B8764D">
        <w:rPr>
          <w:rFonts w:ascii="Calibri" w:hAnsi="Calibri" w:cs="Calibri"/>
          <w:b/>
          <w:color w:val="0070C0"/>
        </w:rPr>
        <w:t xml:space="preserve"> </w:t>
      </w:r>
      <w:r w:rsidR="00A87835" w:rsidRPr="00B8764D">
        <w:rPr>
          <w:rFonts w:ascii="Calibri" w:hAnsi="Calibri" w:cs="Calibri"/>
          <w:b/>
          <w:color w:val="0070C0"/>
        </w:rPr>
        <w:t>tecniche e organizzative</w:t>
      </w:r>
    </w:p>
    <w:p w14:paraId="43708630" w14:textId="77777777" w:rsidR="00DD58CF" w:rsidRDefault="00DD58CF" w:rsidP="00161729">
      <w:pPr>
        <w:spacing w:after="0" w:line="240" w:lineRule="auto"/>
        <w:jc w:val="both"/>
        <w:rPr>
          <w:rFonts w:ascii="Calibri" w:eastAsia="Times New Roman" w:hAnsi="Calibri" w:cs="Calibri"/>
        </w:rPr>
      </w:pPr>
    </w:p>
    <w:p w14:paraId="4ED8C2A4" w14:textId="77777777" w:rsidR="0006190C" w:rsidRDefault="00E71EC9" w:rsidP="00161729">
      <w:pPr>
        <w:spacing w:after="0" w:line="240" w:lineRule="auto"/>
        <w:jc w:val="both"/>
        <w:rPr>
          <w:rFonts w:ascii="Calibri" w:eastAsia="Times New Roman" w:hAnsi="Calibri" w:cs="Calibri"/>
        </w:rPr>
      </w:pPr>
      <w:r>
        <w:rPr>
          <w:rFonts w:ascii="Calibri" w:eastAsia="Times New Roman" w:hAnsi="Calibri" w:cs="Calibri"/>
        </w:rPr>
        <w:t>La scuola mette in atto le misure tecniche e organizzative adeguate a garantire la sicurezza dei dati.</w:t>
      </w:r>
    </w:p>
    <w:p w14:paraId="6CAFFA4C" w14:textId="77777777" w:rsidR="00B74320" w:rsidRDefault="00E71EC9" w:rsidP="00161729">
      <w:pPr>
        <w:spacing w:after="0" w:line="240" w:lineRule="auto"/>
        <w:jc w:val="both"/>
        <w:rPr>
          <w:rFonts w:ascii="Calibri" w:eastAsia="Times New Roman" w:hAnsi="Calibri" w:cs="Calibri"/>
        </w:rPr>
      </w:pPr>
      <w:r>
        <w:rPr>
          <w:rFonts w:ascii="Calibri" w:eastAsia="Times New Roman" w:hAnsi="Calibri" w:cs="Calibri"/>
        </w:rPr>
        <w:t xml:space="preserve">Le misure </w:t>
      </w:r>
      <w:r w:rsidR="001247CC">
        <w:rPr>
          <w:rFonts w:ascii="Calibri" w:eastAsia="Times New Roman" w:hAnsi="Calibri" w:cs="Calibri"/>
        </w:rPr>
        <w:t xml:space="preserve">organizzative </w:t>
      </w:r>
      <w:r w:rsidR="008F2466">
        <w:rPr>
          <w:rFonts w:ascii="Calibri" w:eastAsia="Times New Roman" w:hAnsi="Calibri" w:cs="Calibri"/>
        </w:rPr>
        <w:t xml:space="preserve">che la scuola può adottare, in base alle necessità e al tipo del trattamento, </w:t>
      </w:r>
      <w:r>
        <w:rPr>
          <w:rFonts w:ascii="Calibri" w:eastAsia="Times New Roman" w:hAnsi="Calibri" w:cs="Calibri"/>
        </w:rPr>
        <w:t>prevedono:</w:t>
      </w:r>
    </w:p>
    <w:p w14:paraId="362224F4" w14:textId="77777777" w:rsidR="00E71EC9" w:rsidRDefault="00E71EC9"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Accesso controllato e autorizzato agli ambienti</w:t>
      </w:r>
    </w:p>
    <w:p w14:paraId="56F07B7B" w14:textId="77777777"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Controllo degli ingressi</w:t>
      </w:r>
    </w:p>
    <w:p w14:paraId="62BE0B87" w14:textId="77777777" w:rsidR="00E71EC9"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Assegnazione incarichi</w:t>
      </w:r>
      <w:r w:rsidR="00DD6974">
        <w:rPr>
          <w:rFonts w:ascii="Calibri" w:eastAsia="Times New Roman" w:hAnsi="Calibri" w:cs="Calibri"/>
        </w:rPr>
        <w:t xml:space="preserve"> per la gestione delle aree di lavoro</w:t>
      </w:r>
    </w:p>
    <w:p w14:paraId="2FCD1ED3" w14:textId="77777777" w:rsidR="008B7F82" w:rsidRDefault="008B7F82"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Nomina amministratore di sistema</w:t>
      </w:r>
    </w:p>
    <w:p w14:paraId="6B2443E4" w14:textId="77777777"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Assegnazione delle credenziali per la gestione dei pc e dei software gestionali</w:t>
      </w:r>
    </w:p>
    <w:p w14:paraId="694D675B" w14:textId="77777777" w:rsidR="001247CC" w:rsidRDefault="001247C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Accesso utenti agli uffici amministrativi singolarmente e negli orari previsti</w:t>
      </w:r>
    </w:p>
    <w:p w14:paraId="5982ECB1" w14:textId="77777777" w:rsidR="001247CC" w:rsidRDefault="001247C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Documentazione cartacea organizzata e custodita in faldoni e fascicoli </w:t>
      </w:r>
      <w:proofErr w:type="spellStart"/>
      <w:r>
        <w:rPr>
          <w:rFonts w:ascii="Calibri" w:eastAsia="Times New Roman" w:hAnsi="Calibri" w:cs="Calibri"/>
        </w:rPr>
        <w:t>pseudonimizzati</w:t>
      </w:r>
      <w:proofErr w:type="spellEnd"/>
      <w:r>
        <w:rPr>
          <w:rFonts w:ascii="Calibri" w:eastAsia="Times New Roman" w:hAnsi="Calibri" w:cs="Calibri"/>
        </w:rPr>
        <w:t>, quando possibile e necessario, e comunque non direttamente riconducibile al soggetto cui i dati fanno riferimento</w:t>
      </w:r>
    </w:p>
    <w:p w14:paraId="0EBF2BF4" w14:textId="77777777" w:rsidR="001247CC" w:rsidRDefault="001247CC" w:rsidP="00161729">
      <w:pPr>
        <w:pStyle w:val="Paragrafoelenco"/>
        <w:numPr>
          <w:ilvl w:val="0"/>
          <w:numId w:val="25"/>
        </w:numPr>
        <w:spacing w:after="0" w:line="240" w:lineRule="auto"/>
        <w:jc w:val="both"/>
        <w:rPr>
          <w:rFonts w:ascii="Calibri" w:eastAsia="Times New Roman" w:hAnsi="Calibri" w:cs="Calibri"/>
        </w:rPr>
      </w:pPr>
      <w:proofErr w:type="gramStart"/>
      <w:r>
        <w:rPr>
          <w:rFonts w:ascii="Calibri" w:eastAsia="Times New Roman" w:hAnsi="Calibri" w:cs="Calibri"/>
        </w:rPr>
        <w:t>Documenti  cartacei</w:t>
      </w:r>
      <w:proofErr w:type="gramEnd"/>
      <w:r>
        <w:rPr>
          <w:rFonts w:ascii="Calibri" w:eastAsia="Times New Roman" w:hAnsi="Calibri" w:cs="Calibri"/>
        </w:rPr>
        <w:t xml:space="preserve"> con categorie particolari di dati (ex sensibili) custoditi separatamente e con adeguate misure di sicurezza (cassaforte, armadio blindato, …)</w:t>
      </w:r>
    </w:p>
    <w:p w14:paraId="5705E776" w14:textId="77777777" w:rsidR="001247CC" w:rsidRDefault="00EA5959"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Documenti digitali </w:t>
      </w:r>
      <w:r w:rsidR="0006190C">
        <w:rPr>
          <w:rFonts w:ascii="Calibri" w:eastAsia="Times New Roman" w:hAnsi="Calibri" w:cs="Calibri"/>
        </w:rPr>
        <w:t>gestiti esclusivamente su pc protetti da password e dal personale incaricato</w:t>
      </w:r>
    </w:p>
    <w:p w14:paraId="188D8012" w14:textId="77777777" w:rsidR="00F11863" w:rsidRDefault="00F1186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Verifica, smistamento e predisposizione della posta elettronica e cartacea (in entrata e in uscita) a cura di personale amministrativo autorizzato</w:t>
      </w:r>
    </w:p>
    <w:p w14:paraId="07770317" w14:textId="77777777" w:rsidR="001247CC" w:rsidRDefault="0006190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Controllo e custodia dei registri da parte dei docenti incaricati</w:t>
      </w:r>
    </w:p>
    <w:p w14:paraId="7BBE46F1" w14:textId="77777777" w:rsidR="0006190C" w:rsidRDefault="00F1186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Custodia</w:t>
      </w:r>
      <w:r w:rsidR="0006190C">
        <w:rPr>
          <w:rFonts w:ascii="Calibri" w:eastAsia="Times New Roman" w:hAnsi="Calibri" w:cs="Calibri"/>
        </w:rPr>
        <w:t xml:space="preserve"> delle credenziali di accesso ai registri di classe e docenti</w:t>
      </w:r>
    </w:p>
    <w:p w14:paraId="4DB49797" w14:textId="77777777" w:rsidR="0006190C" w:rsidRDefault="0006190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Custodia dei registri cartacei in armadi e contenitori con adeguate misure di sicurezza (chiavi, lucchetti, …)</w:t>
      </w:r>
    </w:p>
    <w:p w14:paraId="2428686E" w14:textId="77777777" w:rsidR="0006190C" w:rsidRDefault="0006190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Compiti in classe custoditi in contenitori con adeguate misure di sicurezza (armadi, cassettiere con chiusura a chiave)</w:t>
      </w:r>
    </w:p>
    <w:p w14:paraId="3D3AFF01" w14:textId="77777777" w:rsidR="0006190C" w:rsidRDefault="0006190C"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Incontri scuola-famiglia gestiti in maniera tale da garantire la riservatezza a ciascun genitore</w:t>
      </w:r>
    </w:p>
    <w:p w14:paraId="1B55A84D" w14:textId="77777777" w:rsidR="0006190C" w:rsidRDefault="00803DA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Rilascio di dati e informazione solo a soggetti identificati, proprietari dei dati stessi o che abbiano un legittimo interesse, documentato e verificato (accesso agli atti nei casi previsti dalla legge)</w:t>
      </w:r>
    </w:p>
    <w:p w14:paraId="40264AC5" w14:textId="77777777" w:rsidR="00803DA5" w:rsidRDefault="00803DA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lastRenderedPageBreak/>
        <w:t xml:space="preserve">Consigli di classe, di </w:t>
      </w:r>
      <w:proofErr w:type="spellStart"/>
      <w:proofErr w:type="gramStart"/>
      <w:r>
        <w:rPr>
          <w:rFonts w:ascii="Calibri" w:eastAsia="Times New Roman" w:hAnsi="Calibri" w:cs="Calibri"/>
        </w:rPr>
        <w:t>interclasse,di</w:t>
      </w:r>
      <w:proofErr w:type="spellEnd"/>
      <w:proofErr w:type="gramEnd"/>
      <w:r>
        <w:rPr>
          <w:rFonts w:ascii="Calibri" w:eastAsia="Times New Roman" w:hAnsi="Calibri" w:cs="Calibri"/>
        </w:rPr>
        <w:t xml:space="preserve"> istituto, collegio docenti e tutte le forme degli organi collegiali, elezioni interne, vengono svolte con la presenza esclusiva dei soggetti tenuti alla partecipazione, in ambienti chiusi e senza possibilità di intrusione di soggetti non autorizzati</w:t>
      </w:r>
    </w:p>
    <w:p w14:paraId="180F3545" w14:textId="77777777" w:rsidR="00803DA5" w:rsidRDefault="00803DA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Pubblicazione controllata e autorizzata sul sito web </w:t>
      </w:r>
      <w:proofErr w:type="gramStart"/>
      <w:r>
        <w:rPr>
          <w:rFonts w:ascii="Calibri" w:eastAsia="Times New Roman" w:hAnsi="Calibri" w:cs="Calibri"/>
        </w:rPr>
        <w:t>della scuole</w:t>
      </w:r>
      <w:proofErr w:type="gramEnd"/>
      <w:r>
        <w:rPr>
          <w:rFonts w:ascii="Calibri" w:eastAsia="Times New Roman" w:hAnsi="Calibri" w:cs="Calibri"/>
        </w:rPr>
        <w:t xml:space="preserve"> di tutti i documenti previsti e necessari, per obblighi di legge o per finalità di comunicazione tra la scuola e i destinatari</w:t>
      </w:r>
    </w:p>
    <w:p w14:paraId="1A7B5968" w14:textId="77777777" w:rsidR="00803DA5" w:rsidRDefault="00803DA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Accesso alla gestione del sito web tramite credenziali e autorizzazione</w:t>
      </w:r>
    </w:p>
    <w:p w14:paraId="0921AD3F" w14:textId="77777777" w:rsidR="00115304" w:rsidRDefault="00115304"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Custodia delle credenziali degli incaricati da parte del titolare del trattamento</w:t>
      </w:r>
    </w:p>
    <w:p w14:paraId="6C0001C8" w14:textId="77777777" w:rsidR="00EF176D" w:rsidRDefault="00EF176D"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Pubblicazione degli esiti di scrutini ed esami conformemente a quando indicato dal Miur e dall’Autorità Garante privacy</w:t>
      </w:r>
    </w:p>
    <w:p w14:paraId="575142D3" w14:textId="77777777" w:rsidR="00842285" w:rsidRDefault="00842285"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Attuazione di tutte le misure necessarie per la gestione degli eventi ordinari e/o di emergenza derivanti da situazioni di patologie degli alunni o del personale</w:t>
      </w:r>
      <w:r w:rsidR="00E10A9B">
        <w:rPr>
          <w:rFonts w:ascii="Calibri" w:eastAsia="Times New Roman" w:hAnsi="Calibri" w:cs="Calibri"/>
        </w:rPr>
        <w:t xml:space="preserve">, nel rispetto della </w:t>
      </w:r>
      <w:r w:rsidR="00F80CD7">
        <w:rPr>
          <w:rFonts w:ascii="Calibri" w:eastAsia="Times New Roman" w:hAnsi="Calibri" w:cs="Calibri"/>
        </w:rPr>
        <w:t>dignità e riservatezza</w:t>
      </w:r>
    </w:p>
    <w:p w14:paraId="637D8B84" w14:textId="77777777" w:rsidR="00140CD6" w:rsidRDefault="00140CD6"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Incarichi e autorizzazioni a tutti gli esterni che, a vario titolo e per diverse finalità, entrano in contatto con i dati trattati dalla scuola (esperti esterni, tecnici informatici, società esterna gestione mensa, società esterna di pulizia, ogni altro esterno)</w:t>
      </w:r>
    </w:p>
    <w:p w14:paraId="625E3240" w14:textId="77777777" w:rsidR="00140CD6" w:rsidRDefault="00140CD6"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Ogni altra misura organizzativa</w:t>
      </w:r>
      <w:r w:rsidR="00254763">
        <w:rPr>
          <w:rFonts w:ascii="Calibri" w:eastAsia="Times New Roman" w:hAnsi="Calibri" w:cs="Calibri"/>
        </w:rPr>
        <w:t>,</w:t>
      </w:r>
      <w:r>
        <w:rPr>
          <w:rFonts w:ascii="Calibri" w:eastAsia="Times New Roman" w:hAnsi="Calibri" w:cs="Calibri"/>
        </w:rPr>
        <w:t xml:space="preserve"> eventualmente non elencata</w:t>
      </w:r>
      <w:r w:rsidR="00254763">
        <w:rPr>
          <w:rFonts w:ascii="Calibri" w:eastAsia="Times New Roman" w:hAnsi="Calibri" w:cs="Calibri"/>
        </w:rPr>
        <w:t>,</w:t>
      </w:r>
      <w:r>
        <w:rPr>
          <w:rFonts w:ascii="Calibri" w:eastAsia="Times New Roman" w:hAnsi="Calibri" w:cs="Calibri"/>
        </w:rPr>
        <w:t xml:space="preserve"> adatta a garantire</w:t>
      </w:r>
      <w:r w:rsidR="00254763">
        <w:rPr>
          <w:rFonts w:ascii="Calibri" w:eastAsia="Times New Roman" w:hAnsi="Calibri" w:cs="Calibri"/>
        </w:rPr>
        <w:t xml:space="preserve"> la sicurezza e </w:t>
      </w:r>
      <w:proofErr w:type="gramStart"/>
      <w:r w:rsidR="00254763">
        <w:rPr>
          <w:rFonts w:ascii="Calibri" w:eastAsia="Times New Roman" w:hAnsi="Calibri" w:cs="Calibri"/>
        </w:rPr>
        <w:t>la protezioni</w:t>
      </w:r>
      <w:proofErr w:type="gramEnd"/>
      <w:r w:rsidR="00254763">
        <w:rPr>
          <w:rFonts w:ascii="Calibri" w:eastAsia="Times New Roman" w:hAnsi="Calibri" w:cs="Calibri"/>
        </w:rPr>
        <w:t xml:space="preserve"> dei dati e delle informazioni trattate dalla scuola.</w:t>
      </w:r>
    </w:p>
    <w:p w14:paraId="52BA9F49" w14:textId="77777777" w:rsidR="00646847" w:rsidRPr="00646847" w:rsidRDefault="00646847" w:rsidP="00161729">
      <w:pPr>
        <w:spacing w:after="0" w:line="240" w:lineRule="auto"/>
        <w:jc w:val="both"/>
        <w:rPr>
          <w:rFonts w:ascii="Calibri" w:eastAsia="Times New Roman" w:hAnsi="Calibri" w:cs="Calibri"/>
        </w:rPr>
      </w:pPr>
      <w:r w:rsidRPr="00646847">
        <w:rPr>
          <w:rFonts w:ascii="Calibri" w:eastAsia="Times New Roman" w:hAnsi="Calibri" w:cs="Calibri"/>
        </w:rPr>
        <w:t xml:space="preserve">Le misure </w:t>
      </w:r>
      <w:r>
        <w:rPr>
          <w:rFonts w:ascii="Calibri" w:eastAsia="Times New Roman" w:hAnsi="Calibri" w:cs="Calibri"/>
        </w:rPr>
        <w:t>tecniche</w:t>
      </w:r>
      <w:r w:rsidR="008B7F82">
        <w:rPr>
          <w:rFonts w:ascii="Calibri" w:eastAsia="Times New Roman" w:hAnsi="Calibri" w:cs="Calibri"/>
        </w:rPr>
        <w:t xml:space="preserve"> che la scuola può adottare, in base alle necessità e al tipo del trattamento, prevedono:</w:t>
      </w:r>
      <w:r w:rsidRPr="00646847">
        <w:rPr>
          <w:rFonts w:ascii="Calibri" w:eastAsia="Times New Roman" w:hAnsi="Calibri" w:cs="Calibri"/>
        </w:rPr>
        <w:t xml:space="preserve"> </w:t>
      </w:r>
    </w:p>
    <w:p w14:paraId="5C7D8BC9" w14:textId="77777777"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Installazione e aggiornamento antivirus</w:t>
      </w:r>
    </w:p>
    <w:p w14:paraId="576876CF" w14:textId="77777777"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Attivazione firewall</w:t>
      </w:r>
    </w:p>
    <w:p w14:paraId="5DA2C667" w14:textId="77777777" w:rsidR="002B4450" w:rsidRDefault="002B4450"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Backup periodico delle banche dati su supporti esterni di memorizzazione e, se e quando possibile, in cloud</w:t>
      </w:r>
    </w:p>
    <w:p w14:paraId="48A24A24" w14:textId="77777777" w:rsidR="002B4450" w:rsidRDefault="00857428"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Cambio periodico di tutte le credenziali di accesso </w:t>
      </w:r>
      <w:r w:rsidR="00B52F87">
        <w:rPr>
          <w:rFonts w:ascii="Calibri" w:eastAsia="Times New Roman" w:hAnsi="Calibri" w:cs="Calibri"/>
        </w:rPr>
        <w:t xml:space="preserve">degli assistenti amministrativi </w:t>
      </w:r>
      <w:r>
        <w:rPr>
          <w:rFonts w:ascii="Calibri" w:eastAsia="Times New Roman" w:hAnsi="Calibri" w:cs="Calibri"/>
        </w:rPr>
        <w:t xml:space="preserve">(pc, </w:t>
      </w:r>
      <w:proofErr w:type="gramStart"/>
      <w:r>
        <w:rPr>
          <w:rFonts w:ascii="Calibri" w:eastAsia="Times New Roman" w:hAnsi="Calibri" w:cs="Calibri"/>
        </w:rPr>
        <w:t>software</w:t>
      </w:r>
      <w:r w:rsidR="00F11863">
        <w:rPr>
          <w:rFonts w:ascii="Calibri" w:eastAsia="Times New Roman" w:hAnsi="Calibri" w:cs="Calibri"/>
        </w:rPr>
        <w:t xml:space="preserve"> </w:t>
      </w:r>
      <w:r>
        <w:rPr>
          <w:rFonts w:ascii="Calibri" w:eastAsia="Times New Roman" w:hAnsi="Calibri" w:cs="Calibri"/>
        </w:rPr>
        <w:t>,</w:t>
      </w:r>
      <w:proofErr w:type="gramEnd"/>
      <w:r>
        <w:rPr>
          <w:rFonts w:ascii="Calibri" w:eastAsia="Times New Roman" w:hAnsi="Calibri" w:cs="Calibri"/>
        </w:rPr>
        <w:t xml:space="preserve"> sito web,  …)</w:t>
      </w:r>
    </w:p>
    <w:p w14:paraId="15031010" w14:textId="77777777" w:rsidR="00E378B3" w:rsidRDefault="00E378B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Utilizzo di un account diverso da quello amministratore del pc</w:t>
      </w:r>
      <w:r w:rsidR="008B7F82">
        <w:rPr>
          <w:rFonts w:ascii="Calibri" w:eastAsia="Times New Roman" w:hAnsi="Calibri" w:cs="Calibri"/>
        </w:rPr>
        <w:t xml:space="preserve"> (se compatibile con il corretto funzionamento dei software utilizzati)</w:t>
      </w:r>
    </w:p>
    <w:p w14:paraId="318BE624" w14:textId="77777777" w:rsidR="00A2140D" w:rsidRDefault="00A2140D"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Cambio </w:t>
      </w:r>
      <w:r w:rsidR="00B52F87">
        <w:rPr>
          <w:rFonts w:ascii="Calibri" w:eastAsia="Times New Roman" w:hAnsi="Calibri" w:cs="Calibri"/>
        </w:rPr>
        <w:t>periodico delle credenziali di accesso ai registri elettronici dei docenti</w:t>
      </w:r>
    </w:p>
    <w:p w14:paraId="5F08D2FC" w14:textId="77777777" w:rsidR="00B52F87" w:rsidRDefault="00E378B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Accesso autorizzato e controllato al server</w:t>
      </w:r>
    </w:p>
    <w:p w14:paraId="7092FA91" w14:textId="77777777" w:rsidR="00E378B3" w:rsidRDefault="00E378B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Manutenzione e verifiche periodiche dei sistemi di sicurezza a cura dell’amministratore di sistema</w:t>
      </w:r>
    </w:p>
    <w:p w14:paraId="51A37187" w14:textId="77777777" w:rsidR="00E378B3" w:rsidRDefault="00E378B3" w:rsidP="00161729">
      <w:pPr>
        <w:pStyle w:val="Paragrafoelenco"/>
        <w:numPr>
          <w:ilvl w:val="0"/>
          <w:numId w:val="25"/>
        </w:numPr>
        <w:spacing w:after="0" w:line="240" w:lineRule="auto"/>
        <w:jc w:val="both"/>
        <w:rPr>
          <w:rFonts w:ascii="Calibri" w:eastAsia="Times New Roman" w:hAnsi="Calibri" w:cs="Calibri"/>
        </w:rPr>
      </w:pPr>
      <w:r>
        <w:rPr>
          <w:rFonts w:ascii="Calibri" w:eastAsia="Times New Roman" w:hAnsi="Calibri" w:cs="Calibri"/>
        </w:rPr>
        <w:t xml:space="preserve">Predisposizione di un piano di </w:t>
      </w:r>
      <w:proofErr w:type="spellStart"/>
      <w:r>
        <w:rPr>
          <w:rFonts w:ascii="Calibri" w:eastAsia="Times New Roman" w:hAnsi="Calibri" w:cs="Calibri"/>
        </w:rPr>
        <w:t>disaster</w:t>
      </w:r>
      <w:proofErr w:type="spellEnd"/>
      <w:r>
        <w:rPr>
          <w:rFonts w:ascii="Calibri" w:eastAsia="Times New Roman" w:hAnsi="Calibri" w:cs="Calibri"/>
        </w:rPr>
        <w:t xml:space="preserve"> recovery in caso di incidente informatico</w:t>
      </w:r>
    </w:p>
    <w:p w14:paraId="064734C5" w14:textId="77777777" w:rsidR="006029C3" w:rsidRPr="006029C3" w:rsidRDefault="006029C3" w:rsidP="00161729">
      <w:pPr>
        <w:spacing w:after="0" w:line="240" w:lineRule="auto"/>
        <w:jc w:val="both"/>
        <w:rPr>
          <w:rFonts w:ascii="Calibri" w:eastAsia="Times New Roman" w:hAnsi="Calibri" w:cs="Calibri"/>
        </w:rPr>
      </w:pPr>
      <w:r>
        <w:rPr>
          <w:rFonts w:ascii="Calibri" w:eastAsia="Times New Roman" w:hAnsi="Calibri" w:cs="Calibri"/>
        </w:rPr>
        <w:t>Le misure tecniche e organizzative elencate sono da intendersi come un elenco indicativo e non esaustivo</w:t>
      </w:r>
      <w:r w:rsidR="00A6429B">
        <w:rPr>
          <w:rFonts w:ascii="Calibri" w:eastAsia="Times New Roman" w:hAnsi="Calibri" w:cs="Calibri"/>
        </w:rPr>
        <w:t>.</w:t>
      </w:r>
    </w:p>
    <w:p w14:paraId="74C00C2E" w14:textId="77777777" w:rsidR="00DE5D93" w:rsidRDefault="00DE5D93" w:rsidP="00161729">
      <w:pPr>
        <w:spacing w:after="0" w:line="240" w:lineRule="auto"/>
        <w:jc w:val="both"/>
        <w:rPr>
          <w:rFonts w:ascii="Calibri" w:hAnsi="Calibri" w:cs="Calibri"/>
        </w:rPr>
      </w:pPr>
    </w:p>
    <w:p w14:paraId="06A03DC5" w14:textId="77777777" w:rsidR="004C5CBA" w:rsidRPr="00B8764D" w:rsidRDefault="004A4EBF" w:rsidP="004C5CBA">
      <w:pPr>
        <w:spacing w:after="0" w:line="240" w:lineRule="auto"/>
        <w:jc w:val="center"/>
        <w:rPr>
          <w:rFonts w:ascii="Calibri" w:hAnsi="Calibri" w:cs="Calibri"/>
          <w:b/>
          <w:color w:val="0070C0"/>
        </w:rPr>
      </w:pPr>
      <w:r>
        <w:rPr>
          <w:rFonts w:ascii="Calibri" w:hAnsi="Calibri" w:cs="Calibri"/>
          <w:b/>
          <w:color w:val="0070C0"/>
        </w:rPr>
        <w:t>Art.12</w:t>
      </w:r>
    </w:p>
    <w:p w14:paraId="4C6E6830" w14:textId="77777777" w:rsidR="004C5CBA" w:rsidRPr="00B8764D" w:rsidRDefault="004C5CBA" w:rsidP="004C5CBA">
      <w:pPr>
        <w:spacing w:after="0" w:line="240" w:lineRule="auto"/>
        <w:jc w:val="center"/>
        <w:rPr>
          <w:rFonts w:ascii="Calibri" w:hAnsi="Calibri" w:cs="Calibri"/>
          <w:b/>
          <w:color w:val="0070C0"/>
        </w:rPr>
      </w:pPr>
      <w:r>
        <w:rPr>
          <w:rFonts w:ascii="Calibri" w:hAnsi="Calibri" w:cs="Calibri"/>
          <w:b/>
          <w:color w:val="0070C0"/>
        </w:rPr>
        <w:t>Formazione/informazione per gli Incaricati</w:t>
      </w:r>
    </w:p>
    <w:p w14:paraId="429FC710" w14:textId="77777777" w:rsidR="004C5CBA" w:rsidRDefault="004C5CBA" w:rsidP="004C5CBA">
      <w:pPr>
        <w:spacing w:after="0" w:line="240" w:lineRule="auto"/>
        <w:jc w:val="center"/>
        <w:rPr>
          <w:rFonts w:ascii="Calibri" w:hAnsi="Calibri" w:cs="Calibri"/>
          <w:b/>
        </w:rPr>
      </w:pPr>
    </w:p>
    <w:p w14:paraId="06A4918C" w14:textId="768FFF7A" w:rsidR="00283641" w:rsidRDefault="004C5CBA" w:rsidP="004C5CBA">
      <w:pPr>
        <w:spacing w:after="0" w:line="240" w:lineRule="auto"/>
        <w:jc w:val="both"/>
        <w:rPr>
          <w:rFonts w:ascii="Calibri" w:hAnsi="Calibri" w:cs="Calibri"/>
        </w:rPr>
      </w:pPr>
      <w:r>
        <w:rPr>
          <w:rFonts w:ascii="Calibri" w:hAnsi="Calibri" w:cs="Calibri"/>
        </w:rPr>
        <w:t xml:space="preserve">Il Titolare del trattamento predispone gli strumenti adeguati </w:t>
      </w:r>
      <w:r w:rsidR="00A52EB2">
        <w:rPr>
          <w:rFonts w:ascii="Calibri" w:hAnsi="Calibri" w:cs="Calibri"/>
        </w:rPr>
        <w:t>al</w:t>
      </w:r>
      <w:r>
        <w:rPr>
          <w:rFonts w:ascii="Calibri" w:hAnsi="Calibri" w:cs="Calibri"/>
        </w:rPr>
        <w:t xml:space="preserve">la formazione e informazione al personale circa le misure adottate </w:t>
      </w:r>
      <w:r w:rsidR="00313A00">
        <w:rPr>
          <w:rFonts w:ascii="Calibri" w:hAnsi="Calibri" w:cs="Calibri"/>
        </w:rPr>
        <w:t>sul</w:t>
      </w:r>
      <w:r>
        <w:rPr>
          <w:rFonts w:ascii="Calibri" w:hAnsi="Calibri" w:cs="Calibri"/>
        </w:rPr>
        <w:t xml:space="preserve"> trattamento dati. Il presente documento, insieme agli altri resi disponibili, ha come obiettivo quello di fornire agli incaricati gli elementi per svolgere un corretto trattamento dati in funzione dei compiti e del ruolo di ciascuno. In base alle circostanze, disponibilità ed esigenze, il titolare potrà forni</w:t>
      </w:r>
      <w:r w:rsidR="00283641">
        <w:rPr>
          <w:rFonts w:ascii="Calibri" w:hAnsi="Calibri" w:cs="Calibri"/>
        </w:rPr>
        <w:t>re tutti gli elementi formativi:</w:t>
      </w:r>
    </w:p>
    <w:p w14:paraId="72706E70" w14:textId="77777777" w:rsidR="00283641" w:rsidRDefault="004C5CBA" w:rsidP="00283641">
      <w:pPr>
        <w:pStyle w:val="Paragrafoelenco"/>
        <w:numPr>
          <w:ilvl w:val="0"/>
          <w:numId w:val="25"/>
        </w:numPr>
        <w:spacing w:after="0" w:line="240" w:lineRule="auto"/>
        <w:jc w:val="both"/>
        <w:rPr>
          <w:rFonts w:ascii="Calibri" w:hAnsi="Calibri" w:cs="Calibri"/>
        </w:rPr>
      </w:pPr>
      <w:r w:rsidRPr="00283641">
        <w:rPr>
          <w:rFonts w:ascii="Calibri" w:hAnsi="Calibri" w:cs="Calibri"/>
        </w:rPr>
        <w:t>nella modalità online, attraverso la pubblicazione del materiale sul sito web della scuola</w:t>
      </w:r>
      <w:r w:rsidR="00283641" w:rsidRPr="00283641">
        <w:rPr>
          <w:rFonts w:ascii="Calibri" w:hAnsi="Calibri" w:cs="Calibri"/>
        </w:rPr>
        <w:t xml:space="preserve"> </w:t>
      </w:r>
      <w:r w:rsidR="008F6CFA">
        <w:rPr>
          <w:rFonts w:ascii="Calibri" w:hAnsi="Calibri" w:cs="Calibri"/>
        </w:rPr>
        <w:t>o tramite specifiche piattaforme digitali,</w:t>
      </w:r>
      <w:r w:rsidRPr="00283641">
        <w:rPr>
          <w:rFonts w:ascii="Calibri" w:hAnsi="Calibri" w:cs="Calibri"/>
        </w:rPr>
        <w:t xml:space="preserve"> che gli incaricati dovranno auton</w:t>
      </w:r>
      <w:r w:rsidR="00283641">
        <w:rPr>
          <w:rFonts w:ascii="Calibri" w:hAnsi="Calibri" w:cs="Calibri"/>
        </w:rPr>
        <w:t>omamente consultare e acquisire</w:t>
      </w:r>
    </w:p>
    <w:p w14:paraId="5E49C2EF" w14:textId="0622BF18" w:rsidR="00283641" w:rsidRDefault="00283641" w:rsidP="00283641">
      <w:pPr>
        <w:pStyle w:val="Paragrafoelenco"/>
        <w:numPr>
          <w:ilvl w:val="0"/>
          <w:numId w:val="25"/>
        </w:numPr>
        <w:spacing w:after="0" w:line="240" w:lineRule="auto"/>
        <w:jc w:val="both"/>
        <w:rPr>
          <w:rFonts w:ascii="Calibri" w:hAnsi="Calibri" w:cs="Calibri"/>
        </w:rPr>
      </w:pPr>
      <w:r>
        <w:rPr>
          <w:rFonts w:ascii="Calibri" w:hAnsi="Calibri" w:cs="Calibri"/>
        </w:rPr>
        <w:t xml:space="preserve">attraverso l’organizzazione di formazioni frontali </w:t>
      </w:r>
      <w:r w:rsidR="00902688">
        <w:rPr>
          <w:rFonts w:ascii="Calibri" w:hAnsi="Calibri" w:cs="Calibri"/>
        </w:rPr>
        <w:t>(in presenza o da remoto)</w:t>
      </w:r>
    </w:p>
    <w:p w14:paraId="4EC83B97" w14:textId="77777777" w:rsidR="00353457" w:rsidRDefault="00283641" w:rsidP="00283641">
      <w:pPr>
        <w:spacing w:after="0" w:line="240" w:lineRule="auto"/>
        <w:jc w:val="both"/>
        <w:rPr>
          <w:rFonts w:ascii="Calibri" w:hAnsi="Calibri" w:cs="Calibri"/>
        </w:rPr>
      </w:pPr>
      <w:r>
        <w:rPr>
          <w:rFonts w:ascii="Calibri" w:hAnsi="Calibri" w:cs="Calibri"/>
        </w:rPr>
        <w:t xml:space="preserve">Nella </w:t>
      </w:r>
      <w:r w:rsidR="00353457">
        <w:rPr>
          <w:rFonts w:ascii="Calibri" w:hAnsi="Calibri" w:cs="Calibri"/>
        </w:rPr>
        <w:t>ponderazione</w:t>
      </w:r>
      <w:r>
        <w:rPr>
          <w:rFonts w:ascii="Calibri" w:hAnsi="Calibri" w:cs="Calibri"/>
        </w:rPr>
        <w:t xml:space="preserve"> di aspetti tecnico/organizzativi/</w:t>
      </w:r>
      <w:proofErr w:type="gramStart"/>
      <w:r>
        <w:rPr>
          <w:rFonts w:ascii="Calibri" w:hAnsi="Calibri" w:cs="Calibri"/>
        </w:rPr>
        <w:t xml:space="preserve">finanziari, </w:t>
      </w:r>
      <w:r w:rsidRPr="00283641">
        <w:rPr>
          <w:rFonts w:ascii="Calibri" w:hAnsi="Calibri" w:cs="Calibri"/>
        </w:rPr>
        <w:t xml:space="preserve"> </w:t>
      </w:r>
      <w:r w:rsidR="008F6CFA">
        <w:rPr>
          <w:rFonts w:ascii="Calibri" w:hAnsi="Calibri" w:cs="Calibri"/>
        </w:rPr>
        <w:t>il</w:t>
      </w:r>
      <w:proofErr w:type="gramEnd"/>
      <w:r w:rsidR="008F6CFA">
        <w:rPr>
          <w:rFonts w:ascii="Calibri" w:hAnsi="Calibri" w:cs="Calibri"/>
        </w:rPr>
        <w:t xml:space="preserve"> titolare </w:t>
      </w:r>
      <w:r w:rsidR="004C5CBA" w:rsidRPr="00283641">
        <w:rPr>
          <w:rFonts w:ascii="Calibri" w:hAnsi="Calibri" w:cs="Calibri"/>
        </w:rPr>
        <w:t xml:space="preserve"> </w:t>
      </w:r>
      <w:r w:rsidR="00353457">
        <w:rPr>
          <w:rFonts w:ascii="Calibri" w:hAnsi="Calibri" w:cs="Calibri"/>
        </w:rPr>
        <w:t xml:space="preserve">valuta di poter </w:t>
      </w:r>
      <w:r w:rsidR="00313A00">
        <w:rPr>
          <w:rFonts w:ascii="Calibri" w:hAnsi="Calibri" w:cs="Calibri"/>
        </w:rPr>
        <w:t xml:space="preserve">primariamente </w:t>
      </w:r>
      <w:r w:rsidR="00353457">
        <w:rPr>
          <w:rFonts w:ascii="Calibri" w:hAnsi="Calibri" w:cs="Calibri"/>
        </w:rPr>
        <w:t>fornire al personale tutti gli elementi necessari attraverso la modalità auto-formativa online,  in modo tale che ognuno possa acquisire e approfondire le nozioni sul trattamento dati in base alle personali necessità di tempi e modi.</w:t>
      </w:r>
    </w:p>
    <w:p w14:paraId="72A2F7DA" w14:textId="77777777" w:rsidR="00353457" w:rsidRDefault="00353457" w:rsidP="00283641">
      <w:pPr>
        <w:spacing w:after="0" w:line="240" w:lineRule="auto"/>
        <w:jc w:val="both"/>
        <w:rPr>
          <w:rFonts w:ascii="Calibri" w:hAnsi="Calibri" w:cs="Calibri"/>
        </w:rPr>
      </w:pPr>
      <w:r>
        <w:rPr>
          <w:rFonts w:ascii="Calibri" w:hAnsi="Calibri" w:cs="Calibri"/>
        </w:rPr>
        <w:lastRenderedPageBreak/>
        <w:t>Il personale è tenuto alla consultazione della documentazione fornita e il titolare potrà predisporre degli strumenti di auto-valutazione circa gli argomenti oggetto dell’auto-formazione.</w:t>
      </w:r>
    </w:p>
    <w:p w14:paraId="710B6AE4" w14:textId="77777777" w:rsidR="004C5CBA" w:rsidRPr="00283641" w:rsidRDefault="00353457" w:rsidP="00283641">
      <w:pPr>
        <w:spacing w:after="0" w:line="240" w:lineRule="auto"/>
        <w:jc w:val="both"/>
        <w:rPr>
          <w:rFonts w:ascii="Calibri" w:hAnsi="Calibri" w:cs="Calibri"/>
        </w:rPr>
      </w:pPr>
      <w:r>
        <w:rPr>
          <w:rFonts w:ascii="Calibri" w:hAnsi="Calibri" w:cs="Calibri"/>
        </w:rPr>
        <w:t>Il titolare può, valutate le condizioni, organizzare incontri formativi frontali in materia di trattamento dati, ai quali tutti saranno obbligati a partecipare (personale a tempo determinato, indeterminato, in sede o fuori sede).</w:t>
      </w:r>
      <w:r w:rsidR="004C5CBA" w:rsidRPr="00283641">
        <w:rPr>
          <w:rFonts w:ascii="Calibri" w:hAnsi="Calibri" w:cs="Calibri"/>
        </w:rPr>
        <w:t xml:space="preserve"> </w:t>
      </w:r>
      <w:r w:rsidR="00AC479F">
        <w:rPr>
          <w:rFonts w:ascii="Calibri" w:hAnsi="Calibri" w:cs="Calibri"/>
        </w:rPr>
        <w:t xml:space="preserve"> Le modalità e i tempi </w:t>
      </w:r>
      <w:r w:rsidR="00313A00">
        <w:rPr>
          <w:rFonts w:ascii="Calibri" w:hAnsi="Calibri" w:cs="Calibri"/>
        </w:rPr>
        <w:t>della formazione/autoformazione vengono definiti dal titolare del trattamento nell’ambito del Consiglio di istituto, che delibera in merito.</w:t>
      </w:r>
    </w:p>
    <w:p w14:paraId="5E10A10A" w14:textId="77777777" w:rsidR="004C5CBA" w:rsidRDefault="004C5CBA" w:rsidP="00FE202E">
      <w:pPr>
        <w:spacing w:after="0" w:line="240" w:lineRule="auto"/>
        <w:jc w:val="center"/>
        <w:rPr>
          <w:rFonts w:ascii="Calibri" w:hAnsi="Calibri" w:cs="Calibri"/>
          <w:b/>
          <w:color w:val="0070C0"/>
        </w:rPr>
      </w:pPr>
    </w:p>
    <w:p w14:paraId="3EFEF258" w14:textId="77777777" w:rsidR="00FE202E" w:rsidRPr="00B8764D" w:rsidRDefault="004A4EBF" w:rsidP="00FE202E">
      <w:pPr>
        <w:spacing w:after="0" w:line="240" w:lineRule="auto"/>
        <w:jc w:val="center"/>
        <w:rPr>
          <w:rFonts w:ascii="Calibri" w:hAnsi="Calibri" w:cs="Calibri"/>
          <w:b/>
          <w:color w:val="0070C0"/>
        </w:rPr>
      </w:pPr>
      <w:r>
        <w:rPr>
          <w:rFonts w:ascii="Calibri" w:hAnsi="Calibri" w:cs="Calibri"/>
          <w:b/>
          <w:color w:val="0070C0"/>
        </w:rPr>
        <w:t>Art.13</w:t>
      </w:r>
    </w:p>
    <w:p w14:paraId="55A40185" w14:textId="77777777" w:rsidR="00FE202E" w:rsidRPr="00B8764D" w:rsidRDefault="00FE202E" w:rsidP="00FE202E">
      <w:pPr>
        <w:spacing w:after="0" w:line="240" w:lineRule="auto"/>
        <w:jc w:val="center"/>
        <w:rPr>
          <w:rFonts w:ascii="Calibri" w:hAnsi="Calibri" w:cs="Calibri"/>
          <w:b/>
          <w:color w:val="0070C0"/>
        </w:rPr>
      </w:pPr>
      <w:r>
        <w:rPr>
          <w:rFonts w:ascii="Calibri" w:hAnsi="Calibri" w:cs="Calibri"/>
          <w:b/>
          <w:color w:val="0070C0"/>
        </w:rPr>
        <w:t>Registro delle attività di trattamento</w:t>
      </w:r>
    </w:p>
    <w:p w14:paraId="0FDB2635" w14:textId="77777777" w:rsidR="00FE202E" w:rsidRDefault="00FE202E" w:rsidP="00FE202E">
      <w:pPr>
        <w:spacing w:after="0" w:line="240" w:lineRule="auto"/>
        <w:jc w:val="center"/>
        <w:rPr>
          <w:rFonts w:ascii="Calibri" w:hAnsi="Calibri" w:cs="Calibri"/>
          <w:b/>
        </w:rPr>
      </w:pPr>
    </w:p>
    <w:p w14:paraId="65557F64" w14:textId="77777777" w:rsidR="00FE202E" w:rsidRDefault="00FE202E" w:rsidP="00FE202E">
      <w:pPr>
        <w:spacing w:after="0" w:line="240" w:lineRule="auto"/>
        <w:jc w:val="both"/>
        <w:rPr>
          <w:rFonts w:ascii="Calibri" w:hAnsi="Calibri" w:cs="Calibri"/>
        </w:rPr>
      </w:pPr>
      <w:r>
        <w:rPr>
          <w:rFonts w:ascii="Calibri" w:hAnsi="Calibri" w:cs="Calibri"/>
        </w:rPr>
        <w:t>Il Titolare del trattamento predispone il Registro delle attività di trattamento, in forma scritta elettronica, che contiene le seguenti informazioni:</w:t>
      </w:r>
    </w:p>
    <w:p w14:paraId="1C050BC0"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I riferimenti sul titolare ed eventuali responsabili esterni di trattamento</w:t>
      </w:r>
    </w:p>
    <w:p w14:paraId="08A09839"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Le finalità del trattamento</w:t>
      </w:r>
    </w:p>
    <w:p w14:paraId="13FC8386"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La descrizione delle categorie di interessati e delle categorie di dati</w:t>
      </w:r>
    </w:p>
    <w:p w14:paraId="594E63BA"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Le categorie di destinatari dei dati</w:t>
      </w:r>
    </w:p>
    <w:p w14:paraId="2F54AB51"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Eventuali trasferimenti di dati verso paesi terzi</w:t>
      </w:r>
    </w:p>
    <w:p w14:paraId="5E3D069C"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Se possibile, i termini di conservazione e cancellazione dei dati</w:t>
      </w:r>
    </w:p>
    <w:p w14:paraId="663373C0" w14:textId="77777777" w:rsidR="00FE202E" w:rsidRDefault="00FE202E" w:rsidP="00FE202E">
      <w:pPr>
        <w:pStyle w:val="Paragrafoelenco"/>
        <w:numPr>
          <w:ilvl w:val="0"/>
          <w:numId w:val="25"/>
        </w:numPr>
        <w:spacing w:after="0" w:line="240" w:lineRule="auto"/>
        <w:jc w:val="both"/>
        <w:rPr>
          <w:rFonts w:ascii="Calibri" w:hAnsi="Calibri" w:cs="Calibri"/>
        </w:rPr>
      </w:pPr>
      <w:r>
        <w:rPr>
          <w:rFonts w:ascii="Calibri" w:hAnsi="Calibri" w:cs="Calibri"/>
        </w:rPr>
        <w:t>Le misure di sicurezza tecniche e organizzative</w:t>
      </w:r>
    </w:p>
    <w:p w14:paraId="5EEC67DC"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La base giuridica del trattamento</w:t>
      </w:r>
    </w:p>
    <w:p w14:paraId="2E595E55"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La necessità di informativa e consenso</w:t>
      </w:r>
    </w:p>
    <w:p w14:paraId="35849C93"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I software utilizzati</w:t>
      </w:r>
    </w:p>
    <w:p w14:paraId="3B7787FF"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La necessità di una valutazione del rischio</w:t>
      </w:r>
    </w:p>
    <w:p w14:paraId="73A91E3F"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Le attività, la tipologia, la descrizione e le modalità di trattamento</w:t>
      </w:r>
    </w:p>
    <w:p w14:paraId="39FA4435" w14:textId="77777777" w:rsidR="00ED569C" w:rsidRDefault="00ED569C" w:rsidP="00FE202E">
      <w:pPr>
        <w:pStyle w:val="Paragrafoelenco"/>
        <w:numPr>
          <w:ilvl w:val="0"/>
          <w:numId w:val="25"/>
        </w:numPr>
        <w:spacing w:after="0" w:line="240" w:lineRule="auto"/>
        <w:jc w:val="both"/>
        <w:rPr>
          <w:rFonts w:ascii="Calibri" w:hAnsi="Calibri" w:cs="Calibri"/>
        </w:rPr>
      </w:pPr>
      <w:r>
        <w:rPr>
          <w:rFonts w:ascii="Calibri" w:hAnsi="Calibri" w:cs="Calibri"/>
        </w:rPr>
        <w:t>La fonte dei dati</w:t>
      </w:r>
    </w:p>
    <w:p w14:paraId="0D8A8C5C" w14:textId="2D636023" w:rsidR="00FE202E" w:rsidRPr="00253FDF" w:rsidRDefault="00FE202E" w:rsidP="00FE202E">
      <w:pPr>
        <w:spacing w:after="0" w:line="240" w:lineRule="auto"/>
        <w:jc w:val="both"/>
        <w:rPr>
          <w:rFonts w:ascii="Calibri" w:hAnsi="Calibri" w:cs="Calibri"/>
        </w:rPr>
      </w:pPr>
      <w:r>
        <w:rPr>
          <w:rFonts w:ascii="Calibri" w:hAnsi="Calibri" w:cs="Calibri"/>
        </w:rPr>
        <w:t>Anche i responsabili esterni devono tenere il registro per le attività di trattamento svolte per conto del titolare.</w:t>
      </w:r>
      <w:r w:rsidRPr="00FE202E">
        <w:rPr>
          <w:rFonts w:ascii="Calibri" w:hAnsi="Calibri" w:cs="Calibri"/>
        </w:rPr>
        <w:t xml:space="preserve"> </w:t>
      </w:r>
      <w:r>
        <w:rPr>
          <w:rFonts w:ascii="Calibri" w:hAnsi="Calibri" w:cs="Calibri"/>
        </w:rPr>
        <w:t xml:space="preserve">Il Titolare effettua periodiche verifiche del registro e lo aggiorna al mutare degli elementi cui fa riferimento (categorie di dati, strumenti utilizzati, misure di sicurezza, </w:t>
      </w:r>
      <w:proofErr w:type="spellStart"/>
      <w:r>
        <w:rPr>
          <w:rFonts w:ascii="Calibri" w:hAnsi="Calibri" w:cs="Calibri"/>
        </w:rPr>
        <w:t>ecc</w:t>
      </w:r>
      <w:proofErr w:type="spellEnd"/>
      <w:r>
        <w:rPr>
          <w:rFonts w:ascii="Calibri" w:hAnsi="Calibri" w:cs="Calibri"/>
        </w:rPr>
        <w:t xml:space="preserve"> …).</w:t>
      </w:r>
    </w:p>
    <w:p w14:paraId="17375DD8" w14:textId="77777777" w:rsidR="00FE202E" w:rsidRDefault="00FE202E" w:rsidP="00161729">
      <w:pPr>
        <w:spacing w:after="0" w:line="240" w:lineRule="auto"/>
        <w:jc w:val="center"/>
        <w:rPr>
          <w:rFonts w:ascii="Calibri" w:hAnsi="Calibri" w:cs="Calibri"/>
          <w:b/>
          <w:color w:val="0070C0"/>
        </w:rPr>
      </w:pPr>
    </w:p>
    <w:p w14:paraId="4217F8B1" w14:textId="77777777" w:rsidR="00DA4BAF" w:rsidRPr="00B8764D" w:rsidRDefault="004A4EBF" w:rsidP="00161729">
      <w:pPr>
        <w:spacing w:after="0" w:line="240" w:lineRule="auto"/>
        <w:jc w:val="center"/>
        <w:rPr>
          <w:rFonts w:ascii="Calibri" w:hAnsi="Calibri" w:cs="Calibri"/>
          <w:b/>
          <w:color w:val="0070C0"/>
        </w:rPr>
      </w:pPr>
      <w:r>
        <w:rPr>
          <w:rFonts w:ascii="Calibri" w:hAnsi="Calibri" w:cs="Calibri"/>
          <w:b/>
          <w:color w:val="0070C0"/>
        </w:rPr>
        <w:t>Art.14</w:t>
      </w:r>
    </w:p>
    <w:p w14:paraId="2CAC743F" w14:textId="77777777" w:rsidR="009A0594" w:rsidRPr="00B8764D" w:rsidRDefault="009A0594" w:rsidP="00161729">
      <w:pPr>
        <w:spacing w:after="0" w:line="240" w:lineRule="auto"/>
        <w:jc w:val="center"/>
        <w:rPr>
          <w:rFonts w:ascii="Calibri" w:hAnsi="Calibri" w:cs="Calibri"/>
          <w:b/>
          <w:color w:val="0070C0"/>
        </w:rPr>
      </w:pPr>
      <w:r w:rsidRPr="00B8764D">
        <w:rPr>
          <w:rFonts w:ascii="Calibri" w:hAnsi="Calibri" w:cs="Calibri"/>
          <w:b/>
          <w:color w:val="0070C0"/>
        </w:rPr>
        <w:t>Diritti degli interessati</w:t>
      </w:r>
    </w:p>
    <w:p w14:paraId="6EF45579" w14:textId="77777777" w:rsidR="009A0594" w:rsidRDefault="009A0594" w:rsidP="00161729">
      <w:pPr>
        <w:spacing w:after="0" w:line="240" w:lineRule="auto"/>
        <w:jc w:val="center"/>
        <w:rPr>
          <w:rFonts w:ascii="Calibri" w:hAnsi="Calibri" w:cs="Calibri"/>
          <w:b/>
        </w:rPr>
      </w:pPr>
    </w:p>
    <w:p w14:paraId="2E7FF2D4" w14:textId="77777777" w:rsidR="009A0594" w:rsidRDefault="009A0594" w:rsidP="00161729">
      <w:pPr>
        <w:spacing w:after="0" w:line="240" w:lineRule="auto"/>
        <w:jc w:val="both"/>
        <w:rPr>
          <w:rFonts w:ascii="Calibri" w:hAnsi="Calibri" w:cs="Calibri"/>
        </w:rPr>
      </w:pPr>
      <w:r>
        <w:rPr>
          <w:rFonts w:ascii="Calibri" w:hAnsi="Calibri" w:cs="Calibri"/>
        </w:rPr>
        <w:t>La scuola fornisce all’interessato l’informativa sul trattamento dati attraverso la pubblicazione della stessa</w:t>
      </w:r>
      <w:r w:rsidR="00A0456C">
        <w:rPr>
          <w:rFonts w:ascii="Calibri" w:hAnsi="Calibri" w:cs="Calibri"/>
        </w:rPr>
        <w:t xml:space="preserve"> sul sito web della scuola e</w:t>
      </w:r>
      <w:r>
        <w:rPr>
          <w:rFonts w:ascii="Calibri" w:hAnsi="Calibri" w:cs="Calibri"/>
        </w:rPr>
        <w:t xml:space="preserve"> si organizza per agevolare l’esercizio dei diritti dell’interessato</w:t>
      </w:r>
      <w:r w:rsidR="00A0456C">
        <w:rPr>
          <w:rFonts w:ascii="Calibri" w:hAnsi="Calibri" w:cs="Calibri"/>
        </w:rPr>
        <w:t>:</w:t>
      </w:r>
    </w:p>
    <w:p w14:paraId="7D9369D5" w14:textId="77777777" w:rsidR="00A0456C" w:rsidRDefault="00A0456C" w:rsidP="00161729">
      <w:pPr>
        <w:pStyle w:val="Paragrafoelenco"/>
        <w:numPr>
          <w:ilvl w:val="0"/>
          <w:numId w:val="25"/>
        </w:numPr>
        <w:spacing w:after="0" w:line="240" w:lineRule="auto"/>
        <w:jc w:val="both"/>
        <w:rPr>
          <w:rFonts w:ascii="Calibri" w:hAnsi="Calibri" w:cs="Calibri"/>
        </w:rPr>
      </w:pPr>
      <w:r>
        <w:rPr>
          <w:rFonts w:ascii="Calibri" w:hAnsi="Calibri" w:cs="Calibri"/>
        </w:rPr>
        <w:t>Diritto di accesso</w:t>
      </w:r>
    </w:p>
    <w:p w14:paraId="1B5000C6" w14:textId="77777777" w:rsidR="00A0456C" w:rsidRDefault="00A0456C" w:rsidP="00161729">
      <w:pPr>
        <w:pStyle w:val="Paragrafoelenco"/>
        <w:numPr>
          <w:ilvl w:val="0"/>
          <w:numId w:val="25"/>
        </w:numPr>
        <w:spacing w:after="0" w:line="240" w:lineRule="auto"/>
        <w:jc w:val="both"/>
        <w:rPr>
          <w:rFonts w:ascii="Calibri" w:hAnsi="Calibri" w:cs="Calibri"/>
        </w:rPr>
      </w:pPr>
      <w:r>
        <w:rPr>
          <w:rFonts w:ascii="Calibri" w:hAnsi="Calibri" w:cs="Calibri"/>
        </w:rPr>
        <w:t>Diritto di rettifica</w:t>
      </w:r>
    </w:p>
    <w:p w14:paraId="673A7116" w14:textId="77777777" w:rsidR="00A0456C" w:rsidRDefault="00A0456C" w:rsidP="00161729">
      <w:pPr>
        <w:pStyle w:val="Paragrafoelenco"/>
        <w:numPr>
          <w:ilvl w:val="0"/>
          <w:numId w:val="25"/>
        </w:numPr>
        <w:spacing w:after="0" w:line="240" w:lineRule="auto"/>
        <w:jc w:val="both"/>
        <w:rPr>
          <w:rFonts w:ascii="Calibri" w:hAnsi="Calibri" w:cs="Calibri"/>
        </w:rPr>
      </w:pPr>
      <w:r>
        <w:rPr>
          <w:rFonts w:ascii="Calibri" w:hAnsi="Calibri" w:cs="Calibri"/>
        </w:rPr>
        <w:t>Diritto alla cancellazione</w:t>
      </w:r>
    </w:p>
    <w:p w14:paraId="48114BEF" w14:textId="77777777" w:rsidR="00A0456C" w:rsidRDefault="00A0456C" w:rsidP="00161729">
      <w:pPr>
        <w:pStyle w:val="Paragrafoelenco"/>
        <w:numPr>
          <w:ilvl w:val="0"/>
          <w:numId w:val="25"/>
        </w:numPr>
        <w:spacing w:after="0" w:line="240" w:lineRule="auto"/>
        <w:jc w:val="both"/>
        <w:rPr>
          <w:rFonts w:ascii="Calibri" w:hAnsi="Calibri" w:cs="Calibri"/>
        </w:rPr>
      </w:pPr>
      <w:r>
        <w:rPr>
          <w:rFonts w:ascii="Calibri" w:hAnsi="Calibri" w:cs="Calibri"/>
        </w:rPr>
        <w:t>Diritto alla limitazione del trattamento</w:t>
      </w:r>
    </w:p>
    <w:p w14:paraId="5A9ADBBA" w14:textId="77777777" w:rsidR="00A0456C" w:rsidRDefault="00A0456C" w:rsidP="00161729">
      <w:pPr>
        <w:spacing w:after="0" w:line="240" w:lineRule="auto"/>
        <w:jc w:val="both"/>
        <w:rPr>
          <w:rFonts w:ascii="Calibri" w:hAnsi="Calibri" w:cs="Calibri"/>
        </w:rPr>
      </w:pPr>
    </w:p>
    <w:p w14:paraId="01EC487D" w14:textId="77777777" w:rsidR="00A0456C" w:rsidRPr="00B8764D" w:rsidRDefault="004A4EBF" w:rsidP="00161729">
      <w:pPr>
        <w:spacing w:after="0" w:line="240" w:lineRule="auto"/>
        <w:jc w:val="center"/>
        <w:rPr>
          <w:rFonts w:ascii="Calibri" w:hAnsi="Calibri" w:cs="Calibri"/>
          <w:b/>
          <w:color w:val="0070C0"/>
        </w:rPr>
      </w:pPr>
      <w:r>
        <w:rPr>
          <w:rFonts w:ascii="Calibri" w:hAnsi="Calibri" w:cs="Calibri"/>
          <w:b/>
          <w:color w:val="0070C0"/>
        </w:rPr>
        <w:t>Art.15</w:t>
      </w:r>
    </w:p>
    <w:p w14:paraId="60A595AF" w14:textId="77777777" w:rsidR="004418BD" w:rsidRPr="00B8764D" w:rsidRDefault="004418BD" w:rsidP="00161729">
      <w:pPr>
        <w:spacing w:after="0" w:line="240" w:lineRule="auto"/>
        <w:jc w:val="center"/>
        <w:rPr>
          <w:rFonts w:ascii="Calibri" w:hAnsi="Calibri" w:cs="Calibri"/>
          <w:b/>
          <w:color w:val="0070C0"/>
        </w:rPr>
      </w:pPr>
      <w:r w:rsidRPr="00B8764D">
        <w:rPr>
          <w:rFonts w:ascii="Calibri" w:hAnsi="Calibri" w:cs="Calibri"/>
          <w:b/>
          <w:color w:val="0070C0"/>
        </w:rPr>
        <w:t>Organizzazione e ruoli</w:t>
      </w:r>
    </w:p>
    <w:p w14:paraId="4B6C5635" w14:textId="77777777" w:rsidR="00546639" w:rsidRDefault="00546639" w:rsidP="00161729">
      <w:pPr>
        <w:spacing w:after="0" w:line="240" w:lineRule="auto"/>
        <w:jc w:val="both"/>
        <w:rPr>
          <w:rFonts w:ascii="Calibri" w:hAnsi="Calibri" w:cs="Calibri"/>
        </w:rPr>
      </w:pPr>
    </w:p>
    <w:p w14:paraId="163414DC" w14:textId="77777777" w:rsidR="00546639" w:rsidRPr="0050570F" w:rsidRDefault="00546639" w:rsidP="00161729">
      <w:pPr>
        <w:pStyle w:val="Paragrafoelenco"/>
        <w:numPr>
          <w:ilvl w:val="0"/>
          <w:numId w:val="27"/>
        </w:numPr>
        <w:spacing w:after="0" w:line="240" w:lineRule="auto"/>
        <w:jc w:val="both"/>
        <w:rPr>
          <w:rFonts w:ascii="Calibri" w:hAnsi="Calibri" w:cs="Calibri"/>
        </w:rPr>
      </w:pPr>
      <w:r w:rsidRPr="0050570F">
        <w:rPr>
          <w:rFonts w:ascii="Calibri" w:hAnsi="Calibri" w:cs="Calibri"/>
        </w:rPr>
        <w:t>Il Titolare del trattamento è l’istituto scolastico, rappresentato legalmente dal Dirigente Scolastico.</w:t>
      </w:r>
    </w:p>
    <w:p w14:paraId="6710FB16" w14:textId="77BEB81A" w:rsidR="00546639" w:rsidRPr="0050570F" w:rsidRDefault="00773D03" w:rsidP="00161729">
      <w:pPr>
        <w:pStyle w:val="Paragrafoelenco"/>
        <w:numPr>
          <w:ilvl w:val="0"/>
          <w:numId w:val="27"/>
        </w:numPr>
        <w:spacing w:after="0" w:line="240" w:lineRule="auto"/>
        <w:jc w:val="both"/>
        <w:rPr>
          <w:rFonts w:ascii="Calibri" w:hAnsi="Calibri" w:cs="Calibri"/>
        </w:rPr>
      </w:pPr>
      <w:r>
        <w:rPr>
          <w:rFonts w:ascii="Calibri" w:hAnsi="Calibri" w:cs="Calibri"/>
        </w:rPr>
        <w:t>Il Direttore SGA è I</w:t>
      </w:r>
      <w:r w:rsidR="00546639" w:rsidRPr="0050570F">
        <w:rPr>
          <w:rFonts w:ascii="Calibri" w:hAnsi="Calibri" w:cs="Calibri"/>
        </w:rPr>
        <w:t>ncaricato dal titolare con funzioni per la</w:t>
      </w:r>
      <w:r w:rsidR="0093642A" w:rsidRPr="0050570F">
        <w:rPr>
          <w:rFonts w:ascii="Calibri" w:hAnsi="Calibri" w:cs="Calibri"/>
        </w:rPr>
        <w:t xml:space="preserve"> </w:t>
      </w:r>
      <w:r w:rsidR="001375CB" w:rsidRPr="0050570F">
        <w:rPr>
          <w:rFonts w:ascii="Calibri" w:hAnsi="Calibri" w:cs="Calibri"/>
        </w:rPr>
        <w:t>gestione e organizzazione del personale ATA.</w:t>
      </w:r>
    </w:p>
    <w:p w14:paraId="117D598E" w14:textId="1002B3A6" w:rsidR="001375CB" w:rsidRPr="0050570F" w:rsidRDefault="001375CB" w:rsidP="00161729">
      <w:pPr>
        <w:pStyle w:val="Paragrafoelenco"/>
        <w:numPr>
          <w:ilvl w:val="0"/>
          <w:numId w:val="27"/>
        </w:numPr>
        <w:spacing w:after="0" w:line="240" w:lineRule="auto"/>
        <w:jc w:val="both"/>
        <w:rPr>
          <w:rFonts w:ascii="Calibri" w:hAnsi="Calibri" w:cs="Calibri"/>
        </w:rPr>
      </w:pPr>
      <w:r w:rsidRPr="0050570F">
        <w:rPr>
          <w:rFonts w:ascii="Calibri" w:hAnsi="Calibri" w:cs="Calibri"/>
        </w:rPr>
        <w:lastRenderedPageBreak/>
        <w:t xml:space="preserve">Il personale è </w:t>
      </w:r>
      <w:r w:rsidR="00773D03">
        <w:rPr>
          <w:rFonts w:ascii="Calibri" w:hAnsi="Calibri" w:cs="Calibri"/>
        </w:rPr>
        <w:t>I</w:t>
      </w:r>
      <w:r w:rsidRPr="0050570F">
        <w:rPr>
          <w:rFonts w:ascii="Calibri" w:hAnsi="Calibri" w:cs="Calibri"/>
        </w:rPr>
        <w:t xml:space="preserve">ncaricato </w:t>
      </w:r>
      <w:r w:rsidR="00880708">
        <w:rPr>
          <w:rFonts w:ascii="Calibri" w:hAnsi="Calibri" w:cs="Calibri"/>
        </w:rPr>
        <w:t xml:space="preserve">e autorizzato </w:t>
      </w:r>
      <w:r w:rsidRPr="0050570F">
        <w:rPr>
          <w:rFonts w:ascii="Calibri" w:hAnsi="Calibri" w:cs="Calibri"/>
        </w:rPr>
        <w:t>al trattamento dati, ciascuno in relazione al proprio profilo e ai compiti istituzionalmente svolti e ad ulteriori funzioni</w:t>
      </w:r>
      <w:r w:rsidR="0050570F" w:rsidRPr="0050570F">
        <w:rPr>
          <w:rFonts w:ascii="Calibri" w:hAnsi="Calibri" w:cs="Calibri"/>
        </w:rPr>
        <w:t xml:space="preserve"> aggiuntive</w:t>
      </w:r>
      <w:r w:rsidRPr="0050570F">
        <w:rPr>
          <w:rFonts w:ascii="Calibri" w:hAnsi="Calibri" w:cs="Calibri"/>
        </w:rPr>
        <w:t>, determinate e assegnate dal dir</w:t>
      </w:r>
      <w:r w:rsidR="0050570F" w:rsidRPr="0050570F">
        <w:rPr>
          <w:rFonts w:ascii="Calibri" w:hAnsi="Calibri" w:cs="Calibri"/>
        </w:rPr>
        <w:t xml:space="preserve">igente scolastico e/o dal </w:t>
      </w:r>
      <w:r w:rsidR="00B63097">
        <w:rPr>
          <w:rFonts w:ascii="Calibri" w:hAnsi="Calibri" w:cs="Calibri"/>
        </w:rPr>
        <w:t>DSGA</w:t>
      </w:r>
      <w:r w:rsidR="0050570F" w:rsidRPr="0050570F">
        <w:rPr>
          <w:rFonts w:ascii="Calibri" w:hAnsi="Calibri" w:cs="Calibri"/>
        </w:rPr>
        <w:t>.</w:t>
      </w:r>
    </w:p>
    <w:p w14:paraId="10E158E8" w14:textId="77777777" w:rsidR="0050570F" w:rsidRDefault="0050570F" w:rsidP="00161729">
      <w:pPr>
        <w:pStyle w:val="Paragrafoelenco"/>
        <w:numPr>
          <w:ilvl w:val="0"/>
          <w:numId w:val="27"/>
        </w:numPr>
        <w:spacing w:after="0" w:line="240" w:lineRule="auto"/>
        <w:jc w:val="both"/>
        <w:rPr>
          <w:rFonts w:ascii="Calibri" w:hAnsi="Calibri" w:cs="Calibri"/>
        </w:rPr>
      </w:pPr>
      <w:r w:rsidRPr="0050570F">
        <w:rPr>
          <w:rFonts w:ascii="Calibri" w:hAnsi="Calibri" w:cs="Calibri"/>
        </w:rPr>
        <w:t>Il titolare nomina un Responsabile per la Protezione dei Dati</w:t>
      </w:r>
      <w:r w:rsidR="00773D03">
        <w:rPr>
          <w:rFonts w:ascii="Calibri" w:hAnsi="Calibri" w:cs="Calibri"/>
        </w:rPr>
        <w:t xml:space="preserve"> (RPD),</w:t>
      </w:r>
      <w:r w:rsidRPr="0050570F">
        <w:rPr>
          <w:rFonts w:ascii="Calibri" w:hAnsi="Calibri" w:cs="Calibri"/>
        </w:rPr>
        <w:t xml:space="preserve"> i cui dati di contatto sono reperibili sul sito web della scuola.</w:t>
      </w:r>
    </w:p>
    <w:p w14:paraId="301C783A" w14:textId="185B73BB" w:rsidR="00BF242B" w:rsidRDefault="00BF242B" w:rsidP="00161729">
      <w:pPr>
        <w:pStyle w:val="Paragrafoelenco"/>
        <w:numPr>
          <w:ilvl w:val="0"/>
          <w:numId w:val="27"/>
        </w:numPr>
        <w:spacing w:after="0" w:line="240" w:lineRule="auto"/>
        <w:jc w:val="both"/>
        <w:rPr>
          <w:rFonts w:ascii="Calibri" w:hAnsi="Calibri" w:cs="Calibri"/>
        </w:rPr>
      </w:pPr>
      <w:r>
        <w:rPr>
          <w:rFonts w:ascii="Calibri" w:hAnsi="Calibri" w:cs="Calibri"/>
        </w:rPr>
        <w:t>Il titolare nomina Responsabili esterni di trattamento dati quando, per lo svolgiment</w:t>
      </w:r>
      <w:r w:rsidR="001C72F4">
        <w:rPr>
          <w:rFonts w:ascii="Calibri" w:hAnsi="Calibri" w:cs="Calibri"/>
        </w:rPr>
        <w:t>o delle proprie funzioni, estern</w:t>
      </w:r>
      <w:r>
        <w:rPr>
          <w:rFonts w:ascii="Calibri" w:hAnsi="Calibri" w:cs="Calibri"/>
        </w:rPr>
        <w:t>alizza il trattamento dei dati a soggetti terzi (es. fornitore registro elettronico e segreteria digitale, amministratore di sistema per la sicurezza informatica,</w:t>
      </w:r>
      <w:r w:rsidRPr="00BF242B">
        <w:rPr>
          <w:rFonts w:ascii="Calibri" w:hAnsi="Calibri" w:cs="Calibri"/>
        </w:rPr>
        <w:t xml:space="preserve"> </w:t>
      </w:r>
      <w:r>
        <w:rPr>
          <w:rFonts w:ascii="Calibri" w:hAnsi="Calibri" w:cs="Calibri"/>
        </w:rPr>
        <w:t>società gestione mensa</w:t>
      </w:r>
      <w:r w:rsidR="00B63097">
        <w:rPr>
          <w:rFonts w:ascii="Calibri" w:hAnsi="Calibri" w:cs="Calibri"/>
        </w:rPr>
        <w:t>, RSPP esterno, fornitore piattaforma cloud</w:t>
      </w:r>
      <w:r>
        <w:rPr>
          <w:rFonts w:ascii="Calibri" w:hAnsi="Calibri" w:cs="Calibri"/>
        </w:rPr>
        <w:t>).</w:t>
      </w:r>
    </w:p>
    <w:p w14:paraId="4F3D0889" w14:textId="77777777" w:rsidR="00880708" w:rsidRDefault="00880708" w:rsidP="00880708">
      <w:pPr>
        <w:pStyle w:val="Paragrafoelenco"/>
        <w:numPr>
          <w:ilvl w:val="0"/>
          <w:numId w:val="27"/>
        </w:numPr>
        <w:spacing w:after="0" w:line="240" w:lineRule="auto"/>
        <w:jc w:val="both"/>
        <w:rPr>
          <w:rFonts w:ascii="Calibri" w:hAnsi="Calibri" w:cs="Calibri"/>
        </w:rPr>
      </w:pPr>
      <w:r>
        <w:rPr>
          <w:rFonts w:ascii="Calibri" w:hAnsi="Calibri" w:cs="Calibri"/>
        </w:rPr>
        <w:t>L’Interessato è il soggetto a cui appartengono i dati trattati (i dipendenti, quindi, hanno la duplice posizione di:</w:t>
      </w:r>
    </w:p>
    <w:p w14:paraId="737D43D6" w14:textId="77777777" w:rsidR="00880708" w:rsidRDefault="00880708" w:rsidP="00880708">
      <w:pPr>
        <w:pStyle w:val="Paragrafoelenco"/>
        <w:numPr>
          <w:ilvl w:val="1"/>
          <w:numId w:val="27"/>
        </w:numPr>
        <w:spacing w:after="0" w:line="240" w:lineRule="auto"/>
        <w:jc w:val="both"/>
        <w:rPr>
          <w:rFonts w:ascii="Calibri" w:hAnsi="Calibri" w:cs="Calibri"/>
        </w:rPr>
      </w:pPr>
      <w:r w:rsidRPr="00880708">
        <w:rPr>
          <w:rFonts w:ascii="Calibri" w:hAnsi="Calibri" w:cs="Calibri"/>
        </w:rPr>
        <w:t>Incaricato</w:t>
      </w:r>
      <w:r>
        <w:rPr>
          <w:rFonts w:ascii="Calibri" w:hAnsi="Calibri" w:cs="Calibri"/>
        </w:rPr>
        <w:t xml:space="preserve">, </w:t>
      </w:r>
      <w:r w:rsidRPr="00880708">
        <w:rPr>
          <w:rFonts w:ascii="Calibri" w:hAnsi="Calibri" w:cs="Calibri"/>
        </w:rPr>
        <w:t>perché tratta e gestisce i dati d</w:t>
      </w:r>
      <w:r>
        <w:rPr>
          <w:rFonts w:ascii="Calibri" w:hAnsi="Calibri" w:cs="Calibri"/>
        </w:rPr>
        <w:t>i altri soggetti</w:t>
      </w:r>
    </w:p>
    <w:p w14:paraId="27A0614E" w14:textId="77777777" w:rsidR="00880708" w:rsidRPr="00880708" w:rsidRDefault="00880708" w:rsidP="00880708">
      <w:pPr>
        <w:pStyle w:val="Paragrafoelenco"/>
        <w:numPr>
          <w:ilvl w:val="1"/>
          <w:numId w:val="27"/>
        </w:numPr>
        <w:spacing w:after="0" w:line="240" w:lineRule="auto"/>
        <w:jc w:val="both"/>
        <w:rPr>
          <w:rFonts w:ascii="Calibri" w:hAnsi="Calibri" w:cs="Calibri"/>
        </w:rPr>
      </w:pPr>
      <w:r>
        <w:rPr>
          <w:rFonts w:ascii="Calibri" w:hAnsi="Calibri" w:cs="Calibri"/>
        </w:rPr>
        <w:t>Interessato, perché i suoi dati vengono trattati e gestiti dalla scuola</w:t>
      </w:r>
    </w:p>
    <w:p w14:paraId="4EC1AADA" w14:textId="77777777" w:rsidR="00E66B58" w:rsidRDefault="00E66B58" w:rsidP="00E66B58">
      <w:pPr>
        <w:spacing w:after="0" w:line="240" w:lineRule="auto"/>
        <w:jc w:val="both"/>
        <w:rPr>
          <w:rFonts w:ascii="Calibri" w:hAnsi="Calibri" w:cs="Calibri"/>
        </w:rPr>
      </w:pPr>
    </w:p>
    <w:p w14:paraId="76C44BE7" w14:textId="77777777" w:rsidR="00E66B58" w:rsidRPr="00B8764D" w:rsidRDefault="004A4EBF" w:rsidP="00E66B58">
      <w:pPr>
        <w:spacing w:after="0" w:line="240" w:lineRule="auto"/>
        <w:jc w:val="center"/>
        <w:rPr>
          <w:rFonts w:ascii="Calibri" w:hAnsi="Calibri" w:cs="Calibri"/>
          <w:b/>
          <w:color w:val="0070C0"/>
        </w:rPr>
      </w:pPr>
      <w:r>
        <w:rPr>
          <w:rFonts w:ascii="Calibri" w:hAnsi="Calibri" w:cs="Calibri"/>
          <w:b/>
          <w:color w:val="0070C0"/>
        </w:rPr>
        <w:t>Art.16</w:t>
      </w:r>
      <w:r w:rsidR="00E66B58" w:rsidRPr="00B8764D">
        <w:rPr>
          <w:rFonts w:ascii="Calibri" w:hAnsi="Calibri" w:cs="Calibri"/>
          <w:b/>
          <w:color w:val="0070C0"/>
        </w:rPr>
        <w:t xml:space="preserve"> </w:t>
      </w:r>
    </w:p>
    <w:p w14:paraId="63A0CD89" w14:textId="77777777" w:rsidR="00E66B58" w:rsidRDefault="00E66B58" w:rsidP="00E66B58">
      <w:pPr>
        <w:spacing w:after="0" w:line="240" w:lineRule="auto"/>
        <w:jc w:val="center"/>
        <w:rPr>
          <w:rFonts w:ascii="Calibri" w:hAnsi="Calibri" w:cs="Calibri"/>
          <w:b/>
          <w:color w:val="0070C0"/>
        </w:rPr>
      </w:pPr>
      <w:r>
        <w:rPr>
          <w:rFonts w:ascii="Calibri" w:hAnsi="Calibri" w:cs="Calibri"/>
          <w:b/>
          <w:color w:val="0070C0"/>
        </w:rPr>
        <w:t>Validità e applicazione</w:t>
      </w:r>
    </w:p>
    <w:p w14:paraId="2AF9DAE9" w14:textId="77777777" w:rsidR="00E66B58" w:rsidRDefault="00E66B58" w:rsidP="00E66B58">
      <w:pPr>
        <w:spacing w:after="0" w:line="240" w:lineRule="auto"/>
        <w:jc w:val="center"/>
        <w:rPr>
          <w:rFonts w:ascii="Calibri" w:hAnsi="Calibri" w:cs="Calibri"/>
          <w:b/>
          <w:color w:val="0070C0"/>
        </w:rPr>
      </w:pPr>
    </w:p>
    <w:p w14:paraId="4E4FE3D3" w14:textId="77777777" w:rsidR="00E66B58" w:rsidRDefault="00E66B58" w:rsidP="00E66B58">
      <w:pPr>
        <w:spacing w:after="0" w:line="240" w:lineRule="auto"/>
        <w:jc w:val="both"/>
        <w:rPr>
          <w:rFonts w:ascii="Calibri" w:hAnsi="Calibri" w:cs="Calibri"/>
        </w:rPr>
      </w:pPr>
      <w:r>
        <w:rPr>
          <w:rFonts w:ascii="Calibri" w:hAnsi="Calibri" w:cs="Calibri"/>
        </w:rPr>
        <w:t xml:space="preserve">Il presente documento </w:t>
      </w:r>
      <w:r w:rsidR="004C724C">
        <w:rPr>
          <w:rFonts w:ascii="Calibri" w:hAnsi="Calibri" w:cs="Calibri"/>
        </w:rPr>
        <w:t xml:space="preserve">è rivolto a tutti gli Incaricati e </w:t>
      </w:r>
      <w:proofErr w:type="gramStart"/>
      <w:r w:rsidR="004C724C">
        <w:rPr>
          <w:rFonts w:ascii="Calibri" w:hAnsi="Calibri" w:cs="Calibri"/>
        </w:rPr>
        <w:t>Interessati  che</w:t>
      </w:r>
      <w:proofErr w:type="gramEnd"/>
      <w:r w:rsidR="004C724C">
        <w:rPr>
          <w:rFonts w:ascii="Calibri" w:hAnsi="Calibri" w:cs="Calibri"/>
        </w:rPr>
        <w:t xml:space="preserve"> abbiano rapporti con la scuola. Sarà aggiornato in base al mutare delle condizioni, organizzazione, finalità</w:t>
      </w:r>
      <w:r w:rsidR="00B41D6F">
        <w:rPr>
          <w:rFonts w:ascii="Calibri" w:hAnsi="Calibri" w:cs="Calibri"/>
        </w:rPr>
        <w:t>, normativa</w:t>
      </w:r>
      <w:r w:rsidR="004C724C">
        <w:rPr>
          <w:rFonts w:ascii="Calibri" w:hAnsi="Calibri" w:cs="Calibri"/>
        </w:rPr>
        <w:t xml:space="preserve"> e ogni altro aspetto che riguarda il trattamento dei dati effettuato da questo istituto scolastico in qualità di Titolare. Ulteriori informazioni e chiarimenti potranno essere forniti presso gli uffici della scuola.</w:t>
      </w:r>
    </w:p>
    <w:p w14:paraId="69E404EB" w14:textId="77777777" w:rsidR="004C724C" w:rsidRPr="00E66B58" w:rsidRDefault="004C724C" w:rsidP="00E66B58">
      <w:pPr>
        <w:spacing w:after="0" w:line="240" w:lineRule="auto"/>
        <w:jc w:val="both"/>
        <w:rPr>
          <w:rFonts w:ascii="Calibri" w:hAnsi="Calibri" w:cs="Calibri"/>
        </w:rPr>
      </w:pPr>
      <w:r>
        <w:rPr>
          <w:rFonts w:ascii="Calibri" w:hAnsi="Calibri" w:cs="Calibri"/>
        </w:rPr>
        <w:t xml:space="preserve">Tutti gli Incaricati sono tenuti a prenderne visione e a operare, nello svolgimento dei propri compiti, conformemente a quando previsto dal presente documento e dalle istruzioni e informazioni che, </w:t>
      </w:r>
      <w:r w:rsidR="00D80962">
        <w:rPr>
          <w:rFonts w:ascii="Calibri" w:hAnsi="Calibri" w:cs="Calibri"/>
        </w:rPr>
        <w:t xml:space="preserve">di volta in volta e </w:t>
      </w:r>
      <w:r>
        <w:rPr>
          <w:rFonts w:ascii="Calibri" w:hAnsi="Calibri" w:cs="Calibri"/>
        </w:rPr>
        <w:t>nella maniera che s</w:t>
      </w:r>
      <w:r w:rsidR="00D80962">
        <w:rPr>
          <w:rFonts w:ascii="Calibri" w:hAnsi="Calibri" w:cs="Calibri"/>
        </w:rPr>
        <w:t>arà ritenuta più idonea, saranno fornite agli stessi.</w:t>
      </w:r>
    </w:p>
    <w:p w14:paraId="6B9DA175" w14:textId="77777777" w:rsidR="004418BD" w:rsidRDefault="004418BD" w:rsidP="00161729">
      <w:pPr>
        <w:spacing w:after="0" w:line="240" w:lineRule="auto"/>
        <w:jc w:val="both"/>
        <w:rPr>
          <w:rFonts w:ascii="Calibri" w:hAnsi="Calibri" w:cs="Calibri"/>
        </w:rPr>
      </w:pPr>
    </w:p>
    <w:p w14:paraId="1947E989" w14:textId="77777777" w:rsidR="004418BD" w:rsidRPr="00A0456C" w:rsidRDefault="004418BD" w:rsidP="00161729">
      <w:pPr>
        <w:spacing w:after="0" w:line="240" w:lineRule="auto"/>
        <w:jc w:val="both"/>
        <w:rPr>
          <w:rFonts w:ascii="Calibri" w:hAnsi="Calibri" w:cs="Calibri"/>
        </w:rPr>
      </w:pPr>
    </w:p>
    <w:p w14:paraId="76D6F320" w14:textId="77777777" w:rsidR="00A0456C" w:rsidRDefault="00647235" w:rsidP="00235A9F">
      <w:pPr>
        <w:spacing w:after="0" w:line="240" w:lineRule="auto"/>
        <w:jc w:val="right"/>
        <w:rPr>
          <w:rFonts w:ascii="Calibri" w:hAnsi="Calibri" w:cs="Calibri"/>
        </w:rPr>
      </w:pPr>
      <w:r>
        <w:rPr>
          <w:rFonts w:ascii="Calibri" w:hAnsi="Calibri" w:cs="Calibri"/>
        </w:rPr>
        <w:t>Per il Titolare del Trattamento</w:t>
      </w:r>
    </w:p>
    <w:p w14:paraId="2F3A01F8" w14:textId="77777777" w:rsidR="009A0594" w:rsidRDefault="00A367BA" w:rsidP="00161729">
      <w:pPr>
        <w:spacing w:after="0" w:line="240" w:lineRule="auto"/>
        <w:jc w:val="right"/>
        <w:rPr>
          <w:rFonts w:ascii="Calibri" w:hAnsi="Calibri" w:cs="Calibri"/>
        </w:rPr>
      </w:pPr>
      <w:r>
        <w:rPr>
          <w:rFonts w:ascii="Calibri" w:hAnsi="Calibri" w:cs="Calibri"/>
        </w:rPr>
        <w:t>Il Dirigente Scolastico</w:t>
      </w:r>
    </w:p>
    <w:p w14:paraId="476BF40F" w14:textId="3720AB01" w:rsidR="004E11AC" w:rsidRDefault="008B0765" w:rsidP="008B0765">
      <w:pPr>
        <w:spacing w:after="0" w:line="240" w:lineRule="auto"/>
        <w:jc w:val="right"/>
        <w:rPr>
          <w:rFonts w:ascii="Calibri" w:hAnsi="Calibri" w:cs="Calibri"/>
        </w:rPr>
      </w:pPr>
      <w:r>
        <w:rPr>
          <w:rFonts w:ascii="Calibri" w:hAnsi="Calibri" w:cs="Calibri"/>
        </w:rPr>
        <w:t xml:space="preserve">Ing. Gianfranco </w:t>
      </w:r>
      <w:proofErr w:type="spellStart"/>
      <w:r>
        <w:rPr>
          <w:rFonts w:ascii="Calibri" w:hAnsi="Calibri" w:cs="Calibri"/>
        </w:rPr>
        <w:t>Maletta</w:t>
      </w:r>
      <w:bookmarkStart w:id="0" w:name="_GoBack"/>
      <w:bookmarkEnd w:id="0"/>
      <w:proofErr w:type="spellEnd"/>
    </w:p>
    <w:sectPr w:rsidR="004E11AC" w:rsidSect="001A61C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7FB1A" w14:textId="77777777" w:rsidR="00F36966" w:rsidRDefault="00F36966" w:rsidP="00AE205F">
      <w:pPr>
        <w:spacing w:after="0" w:line="240" w:lineRule="auto"/>
      </w:pPr>
      <w:r>
        <w:separator/>
      </w:r>
    </w:p>
  </w:endnote>
  <w:endnote w:type="continuationSeparator" w:id="0">
    <w:p w14:paraId="5B46044A" w14:textId="77777777" w:rsidR="00F36966" w:rsidRDefault="00F36966" w:rsidP="00AE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A5235" w14:textId="77777777" w:rsidR="00F36966" w:rsidRDefault="00F36966" w:rsidP="00AE205F">
      <w:pPr>
        <w:spacing w:after="0" w:line="240" w:lineRule="auto"/>
      </w:pPr>
      <w:r>
        <w:separator/>
      </w:r>
    </w:p>
  </w:footnote>
  <w:footnote w:type="continuationSeparator" w:id="0">
    <w:p w14:paraId="7827E7A3" w14:textId="77777777" w:rsidR="00F36966" w:rsidRDefault="00F36966" w:rsidP="00AE2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Look w:val="04A0" w:firstRow="1" w:lastRow="0" w:firstColumn="1" w:lastColumn="0" w:noHBand="0" w:noVBand="1"/>
    </w:tblPr>
    <w:tblGrid>
      <w:gridCol w:w="1240"/>
      <w:gridCol w:w="6808"/>
      <w:gridCol w:w="1806"/>
    </w:tblGrid>
    <w:tr w:rsidR="00A42798" w14:paraId="3023DD33" w14:textId="77777777" w:rsidTr="0001154A">
      <w:tc>
        <w:tcPr>
          <w:tcW w:w="1242" w:type="dxa"/>
          <w:vAlign w:val="center"/>
        </w:tcPr>
        <w:p w14:paraId="30DA4265" w14:textId="77777777" w:rsidR="00A42798" w:rsidRDefault="00A42798" w:rsidP="0001154A">
          <w:pPr>
            <w:pStyle w:val="Intestazione"/>
            <w:jc w:val="center"/>
          </w:pPr>
          <w:r>
            <w:rPr>
              <w:noProof/>
            </w:rPr>
            <w:drawing>
              <wp:inline distT="0" distB="0" distL="0" distR="0" wp14:anchorId="65152B58" wp14:editId="782CCEDE">
                <wp:extent cx="571500" cy="648785"/>
                <wp:effectExtent l="19050" t="0" r="0" b="0"/>
                <wp:docPr id="2" name="Immagine 1" descr="C:\PROPOSTE\- PUBBLICITA'\- Volantino PON\mi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POSTE\- PUBBLICITA'\- Volantino PON\miur.png"/>
                        <pic:cNvPicPr>
                          <a:picLocks noChangeAspect="1" noChangeArrowheads="1"/>
                        </pic:cNvPicPr>
                      </pic:nvPicPr>
                      <pic:blipFill>
                        <a:blip r:embed="rId1"/>
                        <a:srcRect/>
                        <a:stretch>
                          <a:fillRect/>
                        </a:stretch>
                      </pic:blipFill>
                      <pic:spPr bwMode="auto">
                        <a:xfrm>
                          <a:off x="0" y="0"/>
                          <a:ext cx="571500" cy="648785"/>
                        </a:xfrm>
                        <a:prstGeom prst="rect">
                          <a:avLst/>
                        </a:prstGeom>
                        <a:noFill/>
                        <a:ln w="9525">
                          <a:noFill/>
                          <a:miter lim="800000"/>
                          <a:headEnd/>
                          <a:tailEnd/>
                        </a:ln>
                      </pic:spPr>
                    </pic:pic>
                  </a:graphicData>
                </a:graphic>
              </wp:inline>
            </w:drawing>
          </w:r>
        </w:p>
      </w:tc>
      <w:tc>
        <w:tcPr>
          <w:tcW w:w="6885" w:type="dxa"/>
          <w:tcBorders>
            <w:right w:val="single" w:sz="4" w:space="0" w:color="auto"/>
          </w:tcBorders>
        </w:tcPr>
        <w:p w14:paraId="4031DF3A" w14:textId="77777777" w:rsidR="00A42798" w:rsidRDefault="00A42798" w:rsidP="0001154A">
          <w:pPr>
            <w:pStyle w:val="Testonormale"/>
            <w:jc w:val="center"/>
            <w:rPr>
              <w:rFonts w:ascii="Arial" w:hAnsi="Arial" w:cs="Arial"/>
              <w:sz w:val="24"/>
              <w:szCs w:val="24"/>
            </w:rPr>
          </w:pPr>
        </w:p>
        <w:p w14:paraId="74970F2C" w14:textId="77777777" w:rsidR="008B0765" w:rsidRDefault="008B0765" w:rsidP="008B0765">
          <w:pPr>
            <w:jc w:val="center"/>
            <w:rPr>
              <w:rFonts w:ascii="Times New Roman" w:eastAsia="Times New Roman" w:hAnsi="Times New Roman"/>
              <w:b/>
              <w:sz w:val="20"/>
              <w:szCs w:val="20"/>
            </w:rPr>
          </w:pPr>
          <w:r>
            <w:rPr>
              <w:rFonts w:ascii="Times New Roman" w:eastAsia="Times New Roman" w:hAnsi="Times New Roman"/>
              <w:b/>
              <w:sz w:val="20"/>
              <w:szCs w:val="20"/>
            </w:rPr>
            <w:t>ISTITUTO COMPRENSIVO DI SCUOLA DELL’INFANZIA, PRIMARIA E SECONDARIA DI I GRADO</w:t>
          </w:r>
        </w:p>
        <w:p w14:paraId="622DFD66" w14:textId="77777777" w:rsidR="008B0765" w:rsidRDefault="008B0765" w:rsidP="008B0765">
          <w:pPr>
            <w:jc w:val="center"/>
            <w:rPr>
              <w:rFonts w:ascii="Times New Roman" w:eastAsia="Times New Roman" w:hAnsi="Times New Roman" w:cs="Calibri"/>
              <w:b/>
              <w:sz w:val="20"/>
              <w:szCs w:val="20"/>
              <w:u w:val="single"/>
            </w:rPr>
          </w:pPr>
          <w:r>
            <w:rPr>
              <w:rFonts w:ascii="Times New Roman" w:eastAsia="Times New Roman" w:hAnsi="Times New Roman" w:cs="Calibri"/>
              <w:b/>
              <w:sz w:val="20"/>
              <w:szCs w:val="20"/>
            </w:rPr>
            <w:t xml:space="preserve">Via Orto Sacramento n. 5    -   </w:t>
          </w:r>
          <w:r>
            <w:rPr>
              <w:rFonts w:ascii="Times New Roman" w:eastAsia="Times New Roman" w:hAnsi="Times New Roman" w:cs="Calibri"/>
              <w:b/>
              <w:sz w:val="20"/>
              <w:szCs w:val="20"/>
              <w:u w:val="single"/>
            </w:rPr>
            <w:t>87010   SAN SOSTI (CS)</w:t>
          </w:r>
        </w:p>
        <w:p w14:paraId="195F19FC" w14:textId="77777777" w:rsidR="008B0765" w:rsidRDefault="008B0765" w:rsidP="008B0765">
          <w:pPr>
            <w:ind w:left="900" w:hanging="900"/>
            <w:jc w:val="center"/>
            <w:rPr>
              <w:rFonts w:ascii="Times New Roman" w:eastAsia="Times New Roman" w:hAnsi="Times New Roman" w:cs="Times New Roman"/>
              <w:b/>
              <w:sz w:val="18"/>
              <w:szCs w:val="18"/>
            </w:rPr>
          </w:pPr>
          <w:r>
            <w:rPr>
              <w:rFonts w:ascii="Times New Roman" w:eastAsia="Times New Roman" w:hAnsi="Times New Roman"/>
              <w:sz w:val="18"/>
              <w:szCs w:val="18"/>
            </w:rPr>
            <w:t xml:space="preserve">Tel. </w:t>
          </w:r>
          <w:r>
            <w:rPr>
              <w:rFonts w:ascii="Times New Roman" w:eastAsia="Times New Roman" w:hAnsi="Times New Roman"/>
              <w:b/>
              <w:sz w:val="18"/>
              <w:szCs w:val="18"/>
            </w:rPr>
            <w:t xml:space="preserve">0981/691008 </w:t>
          </w:r>
          <w:r>
            <w:rPr>
              <w:rFonts w:ascii="Times New Roman" w:eastAsia="Times New Roman" w:hAnsi="Times New Roman"/>
              <w:sz w:val="18"/>
              <w:szCs w:val="18"/>
            </w:rPr>
            <w:t xml:space="preserve">– Codice Fiscale </w:t>
          </w:r>
          <w:r>
            <w:rPr>
              <w:rFonts w:ascii="Times New Roman" w:eastAsia="Times New Roman" w:hAnsi="Times New Roman"/>
              <w:b/>
              <w:sz w:val="18"/>
              <w:szCs w:val="18"/>
            </w:rPr>
            <w:t>92011860787</w:t>
          </w:r>
          <w:r>
            <w:rPr>
              <w:rFonts w:ascii="Times New Roman" w:eastAsia="Times New Roman" w:hAnsi="Times New Roman"/>
              <w:sz w:val="18"/>
              <w:szCs w:val="18"/>
            </w:rPr>
            <w:t xml:space="preserve"> – Codice Meccanografico CSIC814004 – Codice Univoco </w:t>
          </w:r>
          <w:r>
            <w:rPr>
              <w:rFonts w:ascii="Times New Roman" w:eastAsia="Times New Roman" w:hAnsi="Times New Roman"/>
              <w:b/>
              <w:sz w:val="18"/>
              <w:szCs w:val="18"/>
              <w:shd w:val="clear" w:color="auto" w:fill="FFFFFF"/>
            </w:rPr>
            <w:t>UF0I65</w:t>
          </w:r>
        </w:p>
        <w:p w14:paraId="7074898C" w14:textId="77777777" w:rsidR="008B0765" w:rsidRDefault="008B0765" w:rsidP="008B0765">
          <w:pPr>
            <w:jc w:val="center"/>
            <w:rPr>
              <w:rFonts w:ascii="Times New Roman" w:eastAsia="Times New Roman" w:hAnsi="Times New Roman" w:cs="Calibri"/>
              <w:b/>
              <w:sz w:val="18"/>
              <w:szCs w:val="18"/>
              <w:lang w:val="en-US"/>
            </w:rPr>
          </w:pPr>
          <w:r>
            <w:rPr>
              <w:rFonts w:ascii="Times New Roman" w:eastAsia="Times New Roman" w:hAnsi="Times New Roman" w:cs="Calibri"/>
              <w:b/>
              <w:sz w:val="18"/>
              <w:szCs w:val="18"/>
              <w:lang w:val="en-US"/>
            </w:rPr>
            <w:t xml:space="preserve">Email: </w:t>
          </w:r>
          <w:hyperlink r:id="rId2" w:history="1">
            <w:r>
              <w:rPr>
                <w:rStyle w:val="Collegamentoipertestuale"/>
                <w:rFonts w:ascii="Times New Roman" w:eastAsia="Times New Roman" w:hAnsi="Times New Roman" w:cs="Calibri"/>
                <w:b/>
                <w:sz w:val="18"/>
                <w:szCs w:val="18"/>
                <w:lang w:val="en-US"/>
              </w:rPr>
              <w:t>csic814004@istruzione.it</w:t>
            </w:r>
          </w:hyperlink>
          <w:r>
            <w:rPr>
              <w:rFonts w:ascii="Times New Roman" w:eastAsia="Times New Roman" w:hAnsi="Times New Roman" w:cs="Calibri"/>
              <w:b/>
              <w:sz w:val="18"/>
              <w:szCs w:val="18"/>
              <w:lang w:val="en-US"/>
            </w:rPr>
            <w:t xml:space="preserve"> – PEC </w:t>
          </w:r>
          <w:hyperlink r:id="rId3" w:history="1">
            <w:r>
              <w:rPr>
                <w:rStyle w:val="Collegamentoipertestuale"/>
                <w:rFonts w:ascii="Times New Roman" w:eastAsia="Times New Roman" w:hAnsi="Times New Roman" w:cs="Calibri"/>
                <w:b/>
                <w:sz w:val="18"/>
                <w:szCs w:val="18"/>
                <w:lang w:val="en-US"/>
              </w:rPr>
              <w:t>csic814004@pec.istruzione.it</w:t>
            </w:r>
          </w:hyperlink>
          <w:r>
            <w:rPr>
              <w:rFonts w:ascii="Times New Roman" w:eastAsia="Times New Roman" w:hAnsi="Times New Roman" w:cs="Calibri"/>
              <w:b/>
              <w:sz w:val="18"/>
              <w:szCs w:val="18"/>
              <w:lang w:val="en-US"/>
            </w:rPr>
            <w:t xml:space="preserve">  - </w:t>
          </w:r>
          <w:proofErr w:type="spellStart"/>
          <w:r>
            <w:rPr>
              <w:rFonts w:ascii="Times New Roman" w:eastAsia="Times New Roman" w:hAnsi="Times New Roman" w:cs="Calibri"/>
              <w:b/>
              <w:sz w:val="18"/>
              <w:szCs w:val="18"/>
              <w:lang w:val="en-US"/>
            </w:rPr>
            <w:t>sito</w:t>
          </w:r>
          <w:proofErr w:type="spellEnd"/>
          <w:r>
            <w:rPr>
              <w:rFonts w:ascii="Times New Roman" w:eastAsia="Times New Roman" w:hAnsi="Times New Roman" w:cs="Calibri"/>
              <w:b/>
              <w:sz w:val="18"/>
              <w:szCs w:val="18"/>
              <w:lang w:val="en-US"/>
            </w:rPr>
            <w:t xml:space="preserve"> web: </w:t>
          </w:r>
          <w:hyperlink r:id="rId4" w:history="1">
            <w:r>
              <w:rPr>
                <w:rStyle w:val="Collegamentoipertestuale"/>
                <w:rFonts w:ascii="Times New Roman" w:eastAsia="Times New Roman" w:hAnsi="Times New Roman" w:cs="Calibri"/>
                <w:b/>
                <w:sz w:val="18"/>
                <w:szCs w:val="18"/>
                <w:lang w:val="en-US"/>
              </w:rPr>
              <w:t>www.comprensivosansosti.edu.it</w:t>
            </w:r>
          </w:hyperlink>
        </w:p>
        <w:p w14:paraId="544D994C" w14:textId="769CB34A" w:rsidR="00A42798" w:rsidRPr="0001154A" w:rsidRDefault="00A42798" w:rsidP="0001154A">
          <w:pPr>
            <w:pStyle w:val="Testonormale"/>
            <w:jc w:val="center"/>
            <w:rPr>
              <w:rFonts w:ascii="Arial" w:hAnsi="Arial" w:cs="Arial"/>
              <w:sz w:val="24"/>
              <w:szCs w:val="24"/>
            </w:rPr>
          </w:pPr>
        </w:p>
      </w:tc>
      <w:tc>
        <w:tcPr>
          <w:tcW w:w="1651" w:type="dxa"/>
          <w:tcBorders>
            <w:left w:val="single" w:sz="4" w:space="0" w:color="auto"/>
          </w:tcBorders>
          <w:vAlign w:val="center"/>
        </w:tcPr>
        <w:p w14:paraId="3FFEE1A9" w14:textId="77777777" w:rsidR="00A42798" w:rsidRPr="00AE205F" w:rsidRDefault="00A42798" w:rsidP="00FB6AC9">
          <w:pPr>
            <w:pStyle w:val="Intestazione"/>
            <w:jc w:val="center"/>
            <w:rPr>
              <w:sz w:val="28"/>
              <w:szCs w:val="28"/>
            </w:rPr>
          </w:pPr>
          <w:r>
            <w:rPr>
              <w:noProof/>
              <w:sz w:val="28"/>
              <w:szCs w:val="28"/>
            </w:rPr>
            <w:drawing>
              <wp:inline distT="0" distB="0" distL="0" distR="0" wp14:anchorId="6A091D2C" wp14:editId="7AB10B01">
                <wp:extent cx="981075" cy="551855"/>
                <wp:effectExtent l="19050" t="0" r="9525" b="0"/>
                <wp:docPr id="3" name="Immagine 2" descr="C:\Users\Anna\Desktop\immagini\GD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esktop\immagini\GDPR.png"/>
                        <pic:cNvPicPr>
                          <a:picLocks noChangeAspect="1" noChangeArrowheads="1"/>
                        </pic:cNvPicPr>
                      </pic:nvPicPr>
                      <pic:blipFill>
                        <a:blip r:embed="rId5"/>
                        <a:srcRect/>
                        <a:stretch>
                          <a:fillRect/>
                        </a:stretch>
                      </pic:blipFill>
                      <pic:spPr bwMode="auto">
                        <a:xfrm>
                          <a:off x="0" y="0"/>
                          <a:ext cx="981075" cy="551855"/>
                        </a:xfrm>
                        <a:prstGeom prst="rect">
                          <a:avLst/>
                        </a:prstGeom>
                        <a:noFill/>
                        <a:ln w="9525">
                          <a:noFill/>
                          <a:miter lim="800000"/>
                          <a:headEnd/>
                          <a:tailEnd/>
                        </a:ln>
                      </pic:spPr>
                    </pic:pic>
                  </a:graphicData>
                </a:graphic>
              </wp:inline>
            </w:drawing>
          </w:r>
        </w:p>
      </w:tc>
    </w:tr>
  </w:tbl>
  <w:p w14:paraId="6AE9A7F8" w14:textId="77777777" w:rsidR="00A42798" w:rsidRPr="00AE205F" w:rsidRDefault="00A42798" w:rsidP="00AE20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E1F328"/>
    <w:multiLevelType w:val="hybridMultilevel"/>
    <w:tmpl w:val="56FDB3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7E5A05"/>
    <w:multiLevelType w:val="hybridMultilevel"/>
    <w:tmpl w:val="651392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31213C"/>
    <w:multiLevelType w:val="hybridMultilevel"/>
    <w:tmpl w:val="5E762A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075519"/>
    <w:multiLevelType w:val="hybridMultilevel"/>
    <w:tmpl w:val="B738564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ABE5C8E"/>
    <w:multiLevelType w:val="hybridMultilevel"/>
    <w:tmpl w:val="8FC64CD6"/>
    <w:lvl w:ilvl="0" w:tplc="81262AF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375553"/>
    <w:multiLevelType w:val="hybridMultilevel"/>
    <w:tmpl w:val="31F886E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485BB4"/>
    <w:multiLevelType w:val="hybridMultilevel"/>
    <w:tmpl w:val="BEB607C8"/>
    <w:lvl w:ilvl="0" w:tplc="65A02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FB0F60"/>
    <w:multiLevelType w:val="hybridMultilevel"/>
    <w:tmpl w:val="8C2A984E"/>
    <w:lvl w:ilvl="0" w:tplc="A46AE51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7700A1"/>
    <w:multiLevelType w:val="hybridMultilevel"/>
    <w:tmpl w:val="AB94C1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95500B"/>
    <w:multiLevelType w:val="hybridMultilevel"/>
    <w:tmpl w:val="CAF6D908"/>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C8336F"/>
    <w:multiLevelType w:val="hybridMultilevel"/>
    <w:tmpl w:val="93C2F88A"/>
    <w:lvl w:ilvl="0" w:tplc="65A02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4D1162"/>
    <w:multiLevelType w:val="hybridMultilevel"/>
    <w:tmpl w:val="35DEF0B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E32034"/>
    <w:multiLevelType w:val="hybridMultilevel"/>
    <w:tmpl w:val="60C27A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D050AC"/>
    <w:multiLevelType w:val="hybridMultilevel"/>
    <w:tmpl w:val="1D5A65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4458D3"/>
    <w:multiLevelType w:val="hybridMultilevel"/>
    <w:tmpl w:val="DD1879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C936C5"/>
    <w:multiLevelType w:val="hybridMultilevel"/>
    <w:tmpl w:val="E16C93E4"/>
    <w:lvl w:ilvl="0" w:tplc="10DC1CCC">
      <w:numFmt w:val="bullet"/>
      <w:lvlText w:val="-"/>
      <w:lvlJc w:val="left"/>
      <w:pPr>
        <w:ind w:left="720" w:hanging="360"/>
      </w:pPr>
      <w:rPr>
        <w:rFonts w:ascii="Calibri" w:eastAsiaTheme="minorEastAsia"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F07887"/>
    <w:multiLevelType w:val="hybridMultilevel"/>
    <w:tmpl w:val="84B8F7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7B283D"/>
    <w:multiLevelType w:val="hybridMultilevel"/>
    <w:tmpl w:val="C8EA5FA4"/>
    <w:lvl w:ilvl="0" w:tplc="D22EB120">
      <w:start w:val="1"/>
      <w:numFmt w:val="lowerLetter"/>
      <w:lvlText w:val="%1)"/>
      <w:lvlJc w:val="left"/>
      <w:pPr>
        <w:ind w:left="720" w:hanging="360"/>
      </w:pPr>
      <w:rPr>
        <w:rFonts w:ascii="Calibri" w:hAnsi="Calibri"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617B51"/>
    <w:multiLevelType w:val="hybridMultilevel"/>
    <w:tmpl w:val="5FACD51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567F5D"/>
    <w:multiLevelType w:val="hybridMultilevel"/>
    <w:tmpl w:val="B4B648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D5F36C8"/>
    <w:multiLevelType w:val="hybridMultilevel"/>
    <w:tmpl w:val="B2B8D3E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8B3B1A"/>
    <w:multiLevelType w:val="hybridMultilevel"/>
    <w:tmpl w:val="4DCAAB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E923519"/>
    <w:multiLevelType w:val="hybridMultilevel"/>
    <w:tmpl w:val="65D402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E713D1"/>
    <w:multiLevelType w:val="hybridMultilevel"/>
    <w:tmpl w:val="B470D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EB606C"/>
    <w:multiLevelType w:val="hybridMultilevel"/>
    <w:tmpl w:val="D68C67F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5817DC"/>
    <w:multiLevelType w:val="hybridMultilevel"/>
    <w:tmpl w:val="1F08DA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50410F"/>
    <w:multiLevelType w:val="hybridMultilevel"/>
    <w:tmpl w:val="3B8CF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0661A7"/>
    <w:multiLevelType w:val="hybridMultilevel"/>
    <w:tmpl w:val="35EE707A"/>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AA008AA"/>
    <w:multiLevelType w:val="hybridMultilevel"/>
    <w:tmpl w:val="3C4EEFE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F53A13"/>
    <w:multiLevelType w:val="hybridMultilevel"/>
    <w:tmpl w:val="3AF41FC2"/>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586E02"/>
    <w:multiLevelType w:val="hybridMultilevel"/>
    <w:tmpl w:val="18D8766C"/>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6B6170"/>
    <w:multiLevelType w:val="hybridMultilevel"/>
    <w:tmpl w:val="878A51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743237"/>
    <w:multiLevelType w:val="hybridMultilevel"/>
    <w:tmpl w:val="28BC250E"/>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C5590B"/>
    <w:multiLevelType w:val="hybridMultilevel"/>
    <w:tmpl w:val="8C6EFA44"/>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630027"/>
    <w:multiLevelType w:val="hybridMultilevel"/>
    <w:tmpl w:val="283E16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7B81C1F"/>
    <w:multiLevelType w:val="hybridMultilevel"/>
    <w:tmpl w:val="053287D0"/>
    <w:lvl w:ilvl="0" w:tplc="10DC1CCC">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4"/>
  </w:num>
  <w:num w:numId="4">
    <w:abstractNumId w:val="27"/>
  </w:num>
  <w:num w:numId="5">
    <w:abstractNumId w:val="28"/>
  </w:num>
  <w:num w:numId="6">
    <w:abstractNumId w:val="8"/>
  </w:num>
  <w:num w:numId="7">
    <w:abstractNumId w:val="12"/>
  </w:num>
  <w:num w:numId="8">
    <w:abstractNumId w:val="30"/>
  </w:num>
  <w:num w:numId="9">
    <w:abstractNumId w:val="33"/>
  </w:num>
  <w:num w:numId="10">
    <w:abstractNumId w:val="9"/>
  </w:num>
  <w:num w:numId="11">
    <w:abstractNumId w:val="18"/>
  </w:num>
  <w:num w:numId="12">
    <w:abstractNumId w:val="21"/>
  </w:num>
  <w:num w:numId="13">
    <w:abstractNumId w:val="31"/>
  </w:num>
  <w:num w:numId="14">
    <w:abstractNumId w:val="29"/>
  </w:num>
  <w:num w:numId="15">
    <w:abstractNumId w:val="32"/>
  </w:num>
  <w:num w:numId="16">
    <w:abstractNumId w:val="5"/>
  </w:num>
  <w:num w:numId="17">
    <w:abstractNumId w:val="19"/>
  </w:num>
  <w:num w:numId="18">
    <w:abstractNumId w:val="25"/>
  </w:num>
  <w:num w:numId="19">
    <w:abstractNumId w:val="22"/>
  </w:num>
  <w:num w:numId="20">
    <w:abstractNumId w:val="26"/>
  </w:num>
  <w:num w:numId="21">
    <w:abstractNumId w:val="34"/>
  </w:num>
  <w:num w:numId="22">
    <w:abstractNumId w:val="14"/>
  </w:num>
  <w:num w:numId="23">
    <w:abstractNumId w:val="35"/>
  </w:num>
  <w:num w:numId="24">
    <w:abstractNumId w:val="2"/>
  </w:num>
  <w:num w:numId="25">
    <w:abstractNumId w:val="20"/>
  </w:num>
  <w:num w:numId="26">
    <w:abstractNumId w:val="13"/>
  </w:num>
  <w:num w:numId="27">
    <w:abstractNumId w:val="15"/>
  </w:num>
  <w:num w:numId="28">
    <w:abstractNumId w:val="1"/>
  </w:num>
  <w:num w:numId="29">
    <w:abstractNumId w:val="0"/>
  </w:num>
  <w:num w:numId="30">
    <w:abstractNumId w:val="23"/>
  </w:num>
  <w:num w:numId="31">
    <w:abstractNumId w:val="10"/>
  </w:num>
  <w:num w:numId="32">
    <w:abstractNumId w:val="6"/>
  </w:num>
  <w:num w:numId="33">
    <w:abstractNumId w:val="16"/>
  </w:num>
  <w:num w:numId="34">
    <w:abstractNumId w:val="17"/>
  </w:num>
  <w:num w:numId="35">
    <w:abstractNumId w:val="7"/>
  </w:num>
  <w:num w:numId="3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267E"/>
    <w:rsid w:val="00006843"/>
    <w:rsid w:val="0001154A"/>
    <w:rsid w:val="000518F4"/>
    <w:rsid w:val="00051F11"/>
    <w:rsid w:val="00055927"/>
    <w:rsid w:val="0006190C"/>
    <w:rsid w:val="000A3427"/>
    <w:rsid w:val="000B6D1B"/>
    <w:rsid w:val="000D4CB0"/>
    <w:rsid w:val="000E0DF3"/>
    <w:rsid w:val="000E6198"/>
    <w:rsid w:val="000E7FA0"/>
    <w:rsid w:val="00115304"/>
    <w:rsid w:val="001247CC"/>
    <w:rsid w:val="001358FB"/>
    <w:rsid w:val="001375CB"/>
    <w:rsid w:val="00140CD6"/>
    <w:rsid w:val="0015267E"/>
    <w:rsid w:val="00161729"/>
    <w:rsid w:val="00170C8B"/>
    <w:rsid w:val="001744AB"/>
    <w:rsid w:val="00182B56"/>
    <w:rsid w:val="001A524F"/>
    <w:rsid w:val="001A58DE"/>
    <w:rsid w:val="001A61CD"/>
    <w:rsid w:val="001B6C2E"/>
    <w:rsid w:val="001C72F4"/>
    <w:rsid w:val="00224095"/>
    <w:rsid w:val="00235A9F"/>
    <w:rsid w:val="002502A5"/>
    <w:rsid w:val="00253FDF"/>
    <w:rsid w:val="00254763"/>
    <w:rsid w:val="002705B0"/>
    <w:rsid w:val="00283641"/>
    <w:rsid w:val="002B082D"/>
    <w:rsid w:val="002B4450"/>
    <w:rsid w:val="002B4D46"/>
    <w:rsid w:val="00313647"/>
    <w:rsid w:val="00313A00"/>
    <w:rsid w:val="00351909"/>
    <w:rsid w:val="00353457"/>
    <w:rsid w:val="003547E1"/>
    <w:rsid w:val="003575D8"/>
    <w:rsid w:val="00360E78"/>
    <w:rsid w:val="00367266"/>
    <w:rsid w:val="00375953"/>
    <w:rsid w:val="00381034"/>
    <w:rsid w:val="0039157D"/>
    <w:rsid w:val="00395B5B"/>
    <w:rsid w:val="003A5D4B"/>
    <w:rsid w:val="003B06E1"/>
    <w:rsid w:val="003C2EF5"/>
    <w:rsid w:val="003C3540"/>
    <w:rsid w:val="003E28DF"/>
    <w:rsid w:val="00400753"/>
    <w:rsid w:val="00414CFC"/>
    <w:rsid w:val="004418BD"/>
    <w:rsid w:val="00484C27"/>
    <w:rsid w:val="0049441C"/>
    <w:rsid w:val="00494459"/>
    <w:rsid w:val="004A4EBF"/>
    <w:rsid w:val="004A7CCD"/>
    <w:rsid w:val="004B7917"/>
    <w:rsid w:val="004C5CBA"/>
    <w:rsid w:val="004C724C"/>
    <w:rsid w:val="004D452D"/>
    <w:rsid w:val="004E11AC"/>
    <w:rsid w:val="004F103C"/>
    <w:rsid w:val="004F32D4"/>
    <w:rsid w:val="00502106"/>
    <w:rsid w:val="0050570F"/>
    <w:rsid w:val="005232F4"/>
    <w:rsid w:val="0053090A"/>
    <w:rsid w:val="00531240"/>
    <w:rsid w:val="00546639"/>
    <w:rsid w:val="00552346"/>
    <w:rsid w:val="00581BB0"/>
    <w:rsid w:val="00587EE0"/>
    <w:rsid w:val="005947CC"/>
    <w:rsid w:val="00597323"/>
    <w:rsid w:val="005A32C5"/>
    <w:rsid w:val="005B0EF3"/>
    <w:rsid w:val="005B41E9"/>
    <w:rsid w:val="005B4C0A"/>
    <w:rsid w:val="005D67DF"/>
    <w:rsid w:val="005F41B5"/>
    <w:rsid w:val="006027AA"/>
    <w:rsid w:val="006029C3"/>
    <w:rsid w:val="0060772B"/>
    <w:rsid w:val="006125FC"/>
    <w:rsid w:val="006202B1"/>
    <w:rsid w:val="0062472D"/>
    <w:rsid w:val="00630C8D"/>
    <w:rsid w:val="00632DC9"/>
    <w:rsid w:val="00643164"/>
    <w:rsid w:val="00646847"/>
    <w:rsid w:val="00647235"/>
    <w:rsid w:val="00670BF3"/>
    <w:rsid w:val="006773DA"/>
    <w:rsid w:val="006A12C1"/>
    <w:rsid w:val="006B2854"/>
    <w:rsid w:val="006E1C97"/>
    <w:rsid w:val="0070308B"/>
    <w:rsid w:val="0071644C"/>
    <w:rsid w:val="00726397"/>
    <w:rsid w:val="00743B3B"/>
    <w:rsid w:val="00746969"/>
    <w:rsid w:val="00750A20"/>
    <w:rsid w:val="007534FF"/>
    <w:rsid w:val="00770F73"/>
    <w:rsid w:val="007721F9"/>
    <w:rsid w:val="00773D03"/>
    <w:rsid w:val="0078086C"/>
    <w:rsid w:val="007B7441"/>
    <w:rsid w:val="007B77AA"/>
    <w:rsid w:val="007F1E5D"/>
    <w:rsid w:val="007F382A"/>
    <w:rsid w:val="007F4536"/>
    <w:rsid w:val="00802C75"/>
    <w:rsid w:val="00803DA5"/>
    <w:rsid w:val="00820C31"/>
    <w:rsid w:val="008343A4"/>
    <w:rsid w:val="00842285"/>
    <w:rsid w:val="0085409C"/>
    <w:rsid w:val="00857428"/>
    <w:rsid w:val="00857B96"/>
    <w:rsid w:val="00874CCA"/>
    <w:rsid w:val="00880708"/>
    <w:rsid w:val="008B0765"/>
    <w:rsid w:val="008B3CBD"/>
    <w:rsid w:val="008B7F82"/>
    <w:rsid w:val="008C1F43"/>
    <w:rsid w:val="008D254D"/>
    <w:rsid w:val="008D40D1"/>
    <w:rsid w:val="008F2466"/>
    <w:rsid w:val="008F6CFA"/>
    <w:rsid w:val="00902688"/>
    <w:rsid w:val="00932DA5"/>
    <w:rsid w:val="00935DE1"/>
    <w:rsid w:val="0093642A"/>
    <w:rsid w:val="00943287"/>
    <w:rsid w:val="00950403"/>
    <w:rsid w:val="00954BAD"/>
    <w:rsid w:val="009620BB"/>
    <w:rsid w:val="009A0594"/>
    <w:rsid w:val="009C29CE"/>
    <w:rsid w:val="009E5B9A"/>
    <w:rsid w:val="00A0456C"/>
    <w:rsid w:val="00A132A6"/>
    <w:rsid w:val="00A2140D"/>
    <w:rsid w:val="00A21B4F"/>
    <w:rsid w:val="00A26D17"/>
    <w:rsid w:val="00A367BA"/>
    <w:rsid w:val="00A42798"/>
    <w:rsid w:val="00A44372"/>
    <w:rsid w:val="00A52EB2"/>
    <w:rsid w:val="00A6429B"/>
    <w:rsid w:val="00A80B1F"/>
    <w:rsid w:val="00A87835"/>
    <w:rsid w:val="00AB65B1"/>
    <w:rsid w:val="00AC3855"/>
    <w:rsid w:val="00AC479F"/>
    <w:rsid w:val="00AE205F"/>
    <w:rsid w:val="00AE5985"/>
    <w:rsid w:val="00AF426E"/>
    <w:rsid w:val="00AF6FF5"/>
    <w:rsid w:val="00B12BE3"/>
    <w:rsid w:val="00B14BD9"/>
    <w:rsid w:val="00B20A19"/>
    <w:rsid w:val="00B23FD8"/>
    <w:rsid w:val="00B36033"/>
    <w:rsid w:val="00B36FDD"/>
    <w:rsid w:val="00B41D6F"/>
    <w:rsid w:val="00B52F87"/>
    <w:rsid w:val="00B54D1A"/>
    <w:rsid w:val="00B63097"/>
    <w:rsid w:val="00B67EBF"/>
    <w:rsid w:val="00B74320"/>
    <w:rsid w:val="00B8764D"/>
    <w:rsid w:val="00BA56D6"/>
    <w:rsid w:val="00BA5D46"/>
    <w:rsid w:val="00BB2B97"/>
    <w:rsid w:val="00BD7B2A"/>
    <w:rsid w:val="00BE1226"/>
    <w:rsid w:val="00BF242B"/>
    <w:rsid w:val="00BF33BE"/>
    <w:rsid w:val="00C36863"/>
    <w:rsid w:val="00C42F96"/>
    <w:rsid w:val="00C92FAE"/>
    <w:rsid w:val="00CA2C3F"/>
    <w:rsid w:val="00CB4090"/>
    <w:rsid w:val="00CF3E52"/>
    <w:rsid w:val="00D0451F"/>
    <w:rsid w:val="00D23BFE"/>
    <w:rsid w:val="00D46BB3"/>
    <w:rsid w:val="00D57788"/>
    <w:rsid w:val="00D64227"/>
    <w:rsid w:val="00D74C36"/>
    <w:rsid w:val="00D80962"/>
    <w:rsid w:val="00D826B2"/>
    <w:rsid w:val="00DA4BAF"/>
    <w:rsid w:val="00DD58CF"/>
    <w:rsid w:val="00DD6974"/>
    <w:rsid w:val="00DD7304"/>
    <w:rsid w:val="00DE590C"/>
    <w:rsid w:val="00DE5D93"/>
    <w:rsid w:val="00E01B8B"/>
    <w:rsid w:val="00E10A9B"/>
    <w:rsid w:val="00E15A18"/>
    <w:rsid w:val="00E1629B"/>
    <w:rsid w:val="00E24050"/>
    <w:rsid w:val="00E3513E"/>
    <w:rsid w:val="00E378B3"/>
    <w:rsid w:val="00E66B58"/>
    <w:rsid w:val="00E70781"/>
    <w:rsid w:val="00E71EC9"/>
    <w:rsid w:val="00EA5959"/>
    <w:rsid w:val="00EC2512"/>
    <w:rsid w:val="00EC34CD"/>
    <w:rsid w:val="00EC7A1C"/>
    <w:rsid w:val="00ED1104"/>
    <w:rsid w:val="00ED569C"/>
    <w:rsid w:val="00EF176D"/>
    <w:rsid w:val="00F11863"/>
    <w:rsid w:val="00F11F07"/>
    <w:rsid w:val="00F15E89"/>
    <w:rsid w:val="00F32445"/>
    <w:rsid w:val="00F36966"/>
    <w:rsid w:val="00F654E4"/>
    <w:rsid w:val="00F67497"/>
    <w:rsid w:val="00F80CD7"/>
    <w:rsid w:val="00F81222"/>
    <w:rsid w:val="00F9409F"/>
    <w:rsid w:val="00FB6AC9"/>
    <w:rsid w:val="00FC51BC"/>
    <w:rsid w:val="00FD3488"/>
    <w:rsid w:val="00FE202E"/>
    <w:rsid w:val="00FE35E9"/>
    <w:rsid w:val="00FF3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D9C14"/>
  <w15:docId w15:val="{0BFBD6C2-DD2F-411B-A462-B002B4A0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A6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4372"/>
    <w:pPr>
      <w:ind w:left="720"/>
      <w:contextualSpacing/>
    </w:pPr>
  </w:style>
  <w:style w:type="paragraph" w:styleId="Testonormale">
    <w:name w:val="Plain Text"/>
    <w:basedOn w:val="Normale"/>
    <w:link w:val="TestonormaleCarattere"/>
    <w:rsid w:val="00B12BE3"/>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rsid w:val="00B12BE3"/>
    <w:rPr>
      <w:rFonts w:ascii="Courier New" w:eastAsia="Times New Roman" w:hAnsi="Courier New" w:cs="Courier New"/>
      <w:sz w:val="20"/>
      <w:szCs w:val="20"/>
    </w:rPr>
  </w:style>
  <w:style w:type="paragraph" w:customStyle="1" w:styleId="Default">
    <w:name w:val="Default"/>
    <w:rsid w:val="000D4CB0"/>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AE20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205F"/>
  </w:style>
  <w:style w:type="paragraph" w:styleId="Pidipagina">
    <w:name w:val="footer"/>
    <w:basedOn w:val="Normale"/>
    <w:link w:val="PidipaginaCarattere"/>
    <w:uiPriority w:val="99"/>
    <w:unhideWhenUsed/>
    <w:rsid w:val="00AE20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205F"/>
  </w:style>
  <w:style w:type="paragraph" w:styleId="Testofumetto">
    <w:name w:val="Balloon Text"/>
    <w:basedOn w:val="Normale"/>
    <w:link w:val="TestofumettoCarattere"/>
    <w:uiPriority w:val="99"/>
    <w:semiHidden/>
    <w:unhideWhenUsed/>
    <w:rsid w:val="00AE20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205F"/>
    <w:rPr>
      <w:rFonts w:ascii="Tahoma" w:hAnsi="Tahoma" w:cs="Tahoma"/>
      <w:sz w:val="16"/>
      <w:szCs w:val="16"/>
    </w:rPr>
  </w:style>
  <w:style w:type="table" w:styleId="Grigliatabella">
    <w:name w:val="Table Grid"/>
    <w:basedOn w:val="Tabellanormale"/>
    <w:uiPriority w:val="59"/>
    <w:rsid w:val="00AE20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grassetto">
    <w:name w:val="Strong"/>
    <w:basedOn w:val="Carpredefinitoparagrafo"/>
    <w:uiPriority w:val="22"/>
    <w:qFormat/>
    <w:rsid w:val="008D254D"/>
    <w:rPr>
      <w:b/>
      <w:bCs/>
    </w:rPr>
  </w:style>
  <w:style w:type="character" w:styleId="Collegamentoipertestuale">
    <w:name w:val="Hyperlink"/>
    <w:basedOn w:val="Carpredefinitoparagrafo"/>
    <w:uiPriority w:val="99"/>
    <w:semiHidden/>
    <w:unhideWhenUsed/>
    <w:rsid w:val="008D25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6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sic814004@pec.istruzione.it" TargetMode="External"/><Relationship Id="rId2" Type="http://schemas.openxmlformats.org/officeDocument/2006/relationships/hyperlink" Target="mailto:csic814004@istruzione.it"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http://www.comprensivosansost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6725A-1DCF-41CC-BDF3-323CE8B5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18</Pages>
  <Words>8272</Words>
  <Characters>47157</Characters>
  <Application>Microsoft Office Word</Application>
  <DocSecurity>0</DocSecurity>
  <Lines>392</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Utente</cp:lastModifiedBy>
  <cp:revision>151</cp:revision>
  <dcterms:created xsi:type="dcterms:W3CDTF">2018-05-31T13:03:00Z</dcterms:created>
  <dcterms:modified xsi:type="dcterms:W3CDTF">2023-08-26T11:50:00Z</dcterms:modified>
</cp:coreProperties>
</file>